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CB1" w:rsidRDefault="00A46FDC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>
        <w:rPr>
          <w:rFonts w:ascii="Tw Cen MT" w:hAnsi="Tw Cen MT"/>
          <w:b/>
          <w:bCs/>
          <w:sz w:val="28"/>
          <w:szCs w:val="28"/>
          <w:lang w:eastAsia="es-ES"/>
        </w:rPr>
        <w:t xml:space="preserve">Anexo </w:t>
      </w:r>
      <w:proofErr w:type="spellStart"/>
      <w:r>
        <w:rPr>
          <w:rFonts w:ascii="Tw Cen MT" w:hAnsi="Tw Cen MT"/>
          <w:b/>
          <w:bCs/>
          <w:sz w:val="28"/>
          <w:szCs w:val="28"/>
          <w:lang w:eastAsia="es-ES"/>
        </w:rPr>
        <w:t>Nº</w:t>
      </w:r>
      <w:proofErr w:type="spellEnd"/>
      <w:r>
        <w:rPr>
          <w:rFonts w:ascii="Tw Cen MT" w:hAnsi="Tw Cen MT"/>
          <w:b/>
          <w:bCs/>
          <w:sz w:val="28"/>
          <w:szCs w:val="28"/>
          <w:lang w:eastAsia="es-ES"/>
        </w:rPr>
        <w:t xml:space="preserve"> 11</w:t>
      </w: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843CB1" w:rsidRDefault="00843CB1" w:rsidP="00843CB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B609D6" w:rsidRPr="00B609D6" w:rsidRDefault="0020142C" w:rsidP="00B609D6">
      <w:pPr>
        <w:spacing w:after="0" w:line="240" w:lineRule="auto"/>
        <w:jc w:val="center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ALCANCE TERRITORIAL</w:t>
      </w:r>
    </w:p>
    <w:p w:rsidR="00B609D6" w:rsidRPr="00B609D6" w:rsidRDefault="00B609D6" w:rsidP="00B609D6">
      <w:pPr>
        <w:jc w:val="both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41"/>
      </w:tblGrid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Representante Legal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Rut Representante Legal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Institución 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B609D6" w:rsidTr="00B609D6">
        <w:tc>
          <w:tcPr>
            <w:tcW w:w="2689" w:type="dxa"/>
          </w:tcPr>
          <w:p w:rsidR="00B609D6" w:rsidRPr="00B609D6" w:rsidRDefault="00B609D6" w:rsidP="00B609D6">
            <w:pPr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Rut Institución </w:t>
            </w:r>
          </w:p>
        </w:tc>
        <w:tc>
          <w:tcPr>
            <w:tcW w:w="6141" w:type="dxa"/>
          </w:tcPr>
          <w:p w:rsidR="00B609D6" w:rsidRDefault="00B609D6" w:rsidP="00B609D6">
            <w:pPr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</w:tbl>
    <w:p w:rsidR="00B609D6" w:rsidRPr="00B609D6" w:rsidRDefault="00B609D6" w:rsidP="00B609D6">
      <w:pPr>
        <w:jc w:val="both"/>
        <w:rPr>
          <w:rFonts w:ascii="Tw Cen MT" w:hAnsi="Tw Cen MT" w:cs="Arial"/>
          <w:b/>
          <w:sz w:val="24"/>
          <w:szCs w:val="24"/>
        </w:rPr>
      </w:pPr>
    </w:p>
    <w:p w:rsidR="00B609D6" w:rsidRPr="00F324D5" w:rsidRDefault="00B609D6" w:rsidP="00F324D5">
      <w:pPr>
        <w:jc w:val="both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D</w:t>
      </w:r>
      <w:r w:rsidRPr="00B609D6">
        <w:rPr>
          <w:rFonts w:ascii="Tw Cen MT" w:hAnsi="Tw Cen MT" w:cs="Arial"/>
          <w:sz w:val="24"/>
          <w:szCs w:val="24"/>
        </w:rPr>
        <w:t xml:space="preserve">eclaro que la iniciativa postulada </w:t>
      </w:r>
      <w:r w:rsidR="0020142C">
        <w:rPr>
          <w:rFonts w:ascii="Tw Cen MT" w:hAnsi="Tw Cen MT" w:cs="Arial"/>
          <w:sz w:val="24"/>
          <w:szCs w:val="24"/>
        </w:rPr>
        <w:t>tiene el siguiente alcance territorial</w:t>
      </w:r>
    </w:p>
    <w:p w:rsidR="00B609D6" w:rsidRPr="00B609D6" w:rsidRDefault="00B609D6" w:rsidP="00B609D6">
      <w:pPr>
        <w:spacing w:after="0" w:line="240" w:lineRule="auto"/>
        <w:ind w:left="284"/>
        <w:rPr>
          <w:rFonts w:ascii="Tw Cen MT" w:hAnsi="Tw Cen MT"/>
          <w:b/>
          <w:lang w:val="es-MX"/>
        </w:rPr>
      </w:pP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1276"/>
        <w:gridCol w:w="3834"/>
      </w:tblGrid>
      <w:tr w:rsidR="0020142C" w:rsidRPr="00B609D6" w:rsidTr="0020142C">
        <w:trPr>
          <w:trHeight w:val="336"/>
          <w:jc w:val="center"/>
        </w:trPr>
        <w:tc>
          <w:tcPr>
            <w:tcW w:w="2204" w:type="pct"/>
            <w:tcBorders>
              <w:right w:val="single" w:sz="4" w:space="0" w:color="auto"/>
            </w:tcBorders>
            <w:vAlign w:val="center"/>
          </w:tcPr>
          <w:p w:rsidR="0020142C" w:rsidRPr="00B609D6" w:rsidRDefault="0020142C" w:rsidP="00B609D6">
            <w:pPr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>TRAMOS</w:t>
            </w:r>
          </w:p>
        </w:tc>
        <w:tc>
          <w:tcPr>
            <w:tcW w:w="698" w:type="pct"/>
            <w:vAlign w:val="center"/>
          </w:tcPr>
          <w:p w:rsidR="0020142C" w:rsidRPr="00B609D6" w:rsidRDefault="0020142C" w:rsidP="0020142C">
            <w:pPr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>Marque con una (X)</w:t>
            </w:r>
          </w:p>
        </w:tc>
        <w:tc>
          <w:tcPr>
            <w:tcW w:w="2098" w:type="pct"/>
            <w:tcBorders>
              <w:right w:val="single" w:sz="4" w:space="0" w:color="auto"/>
            </w:tcBorders>
            <w:vAlign w:val="center"/>
          </w:tcPr>
          <w:p w:rsidR="0020142C" w:rsidRDefault="0020142C" w:rsidP="00B609D6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>Justificación del tramo seleccionado</w:t>
            </w:r>
          </w:p>
          <w:p w:rsidR="00F324D5" w:rsidRPr="00B609D6" w:rsidRDefault="00F324D5" w:rsidP="00B609D6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  <w:r>
              <w:rPr>
                <w:rFonts w:ascii="Tw Cen MT" w:hAnsi="Tw Cen MT"/>
                <w:b/>
                <w:lang w:val="es-MX"/>
              </w:rPr>
              <w:t>(argumentar)</w:t>
            </w:r>
          </w:p>
        </w:tc>
      </w:tr>
      <w:tr w:rsidR="0020142C" w:rsidRPr="00B609D6" w:rsidTr="0020142C">
        <w:trPr>
          <w:trHeight w:val="336"/>
          <w:jc w:val="center"/>
        </w:trPr>
        <w:tc>
          <w:tcPr>
            <w:tcW w:w="2204" w:type="pct"/>
            <w:tcBorders>
              <w:right w:val="single" w:sz="4" w:space="0" w:color="auto"/>
            </w:tcBorders>
          </w:tcPr>
          <w:p w:rsidR="0020142C" w:rsidRPr="00FD16A7" w:rsidRDefault="0020142C" w:rsidP="0020142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CL"/>
              </w:rPr>
            </w:pPr>
            <w:r w:rsidRPr="002014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s-CL"/>
              </w:rPr>
              <w:t>Alcance Regional</w:t>
            </w:r>
            <w:r w:rsidRPr="00FD16A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CL"/>
              </w:rPr>
              <w:t>: el objeto de la iniciativa se desarrolla en la región y tiene repercusión nacional y/o internacional.</w:t>
            </w:r>
          </w:p>
        </w:tc>
        <w:tc>
          <w:tcPr>
            <w:tcW w:w="698" w:type="pct"/>
          </w:tcPr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  <w:p w:rsidR="0020142C" w:rsidRPr="00B609D6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0142C" w:rsidRPr="00B609D6" w:rsidRDefault="0020142C" w:rsidP="0020142C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</w:p>
        </w:tc>
      </w:tr>
      <w:tr w:rsidR="0020142C" w:rsidRPr="00B609D6" w:rsidTr="0020142C">
        <w:trPr>
          <w:jc w:val="center"/>
        </w:trPr>
        <w:tc>
          <w:tcPr>
            <w:tcW w:w="2204" w:type="pct"/>
            <w:tcBorders>
              <w:right w:val="single" w:sz="4" w:space="0" w:color="auto"/>
            </w:tcBorders>
          </w:tcPr>
          <w:p w:rsidR="0020142C" w:rsidRPr="00FD16A7" w:rsidRDefault="0020142C" w:rsidP="0020142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val="es-CL"/>
              </w:rPr>
            </w:pPr>
            <w:r w:rsidRPr="002014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s-CL"/>
              </w:rPr>
              <w:t>Alcance Provincial:</w:t>
            </w:r>
            <w:r w:rsidRPr="00FD16A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CL"/>
              </w:rPr>
              <w:t xml:space="preserve"> el objeto de la iniciativa se desarrolla a nivel provincial.</w:t>
            </w:r>
          </w:p>
        </w:tc>
        <w:tc>
          <w:tcPr>
            <w:tcW w:w="698" w:type="pct"/>
          </w:tcPr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  <w:p w:rsidR="0020142C" w:rsidRPr="00B609D6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0142C" w:rsidRPr="00B609D6" w:rsidRDefault="0020142C" w:rsidP="0020142C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</w:p>
        </w:tc>
      </w:tr>
      <w:tr w:rsidR="0020142C" w:rsidRPr="00B609D6" w:rsidTr="0020142C">
        <w:trPr>
          <w:jc w:val="center"/>
        </w:trPr>
        <w:tc>
          <w:tcPr>
            <w:tcW w:w="2204" w:type="pct"/>
            <w:tcBorders>
              <w:right w:val="single" w:sz="4" w:space="0" w:color="auto"/>
            </w:tcBorders>
          </w:tcPr>
          <w:p w:rsidR="0020142C" w:rsidRPr="00FD16A7" w:rsidRDefault="0020142C" w:rsidP="0020142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val="es-CL"/>
              </w:rPr>
            </w:pPr>
            <w:r w:rsidRPr="002014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s-CL"/>
              </w:rPr>
              <w:t>Alcance Comunal:</w:t>
            </w:r>
            <w:r w:rsidRPr="00FD16A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CL"/>
              </w:rPr>
              <w:t xml:space="preserve"> el objeto de la iniciativa se desarrolla a nivel local y/o comunal.</w:t>
            </w:r>
          </w:p>
        </w:tc>
        <w:tc>
          <w:tcPr>
            <w:tcW w:w="698" w:type="pct"/>
          </w:tcPr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  <w:p w:rsidR="0020142C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  <w:p w:rsidR="0020142C" w:rsidRPr="00B609D6" w:rsidRDefault="0020142C" w:rsidP="0020142C">
            <w:pPr>
              <w:ind w:left="284"/>
              <w:contextualSpacing/>
              <w:jc w:val="both"/>
              <w:rPr>
                <w:rFonts w:ascii="Tw Cen MT" w:hAnsi="Tw Cen MT"/>
                <w:b/>
                <w:u w:val="single"/>
                <w:lang w:val="es-MX"/>
              </w:rPr>
            </w:pP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0142C" w:rsidRPr="00B609D6" w:rsidRDefault="0020142C" w:rsidP="0020142C">
            <w:pPr>
              <w:ind w:left="284"/>
              <w:contextualSpacing/>
              <w:jc w:val="center"/>
              <w:rPr>
                <w:rFonts w:ascii="Tw Cen MT" w:hAnsi="Tw Cen MT"/>
                <w:b/>
                <w:lang w:val="es-MX"/>
              </w:rPr>
            </w:pPr>
          </w:p>
        </w:tc>
      </w:tr>
    </w:tbl>
    <w:p w:rsidR="00B609D6" w:rsidRPr="00B609D6" w:rsidRDefault="00B609D6" w:rsidP="00B609D6">
      <w:pPr>
        <w:spacing w:after="0" w:line="240" w:lineRule="auto"/>
        <w:ind w:left="284"/>
        <w:rPr>
          <w:rFonts w:ascii="Tw Cen MT" w:hAnsi="Tw Cen MT"/>
          <w:b/>
          <w:lang w:val="es-MX"/>
        </w:rPr>
      </w:pPr>
    </w:p>
    <w:p w:rsidR="00B609D6" w:rsidRPr="00B609D6" w:rsidRDefault="00B609D6" w:rsidP="00B609D6">
      <w:pPr>
        <w:spacing w:after="0" w:line="240" w:lineRule="auto"/>
        <w:rPr>
          <w:rFonts w:ascii="Tw Cen MT" w:hAnsi="Tw Cen MT"/>
          <w:lang w:val="es-MX"/>
        </w:rPr>
      </w:pPr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</w:tblGrid>
      <w:tr w:rsidR="00B609D6" w:rsidRPr="00B609D6" w:rsidTr="00CE561A">
        <w:trPr>
          <w:trHeight w:val="957"/>
        </w:trPr>
        <w:tc>
          <w:tcPr>
            <w:tcW w:w="4588" w:type="dxa"/>
          </w:tcPr>
          <w:p w:rsidR="00B609D6" w:rsidRPr="00B609D6" w:rsidRDefault="00B609D6" w:rsidP="00B609D6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>Firma y timbre</w:t>
            </w:r>
          </w:p>
          <w:p w:rsidR="00B609D6" w:rsidRPr="00B609D6" w:rsidRDefault="00B609D6" w:rsidP="00B609D6">
            <w:pPr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B609D6">
              <w:rPr>
                <w:rFonts w:ascii="Tw Cen MT" w:hAnsi="Tw Cen MT" w:cs="Arial"/>
                <w:sz w:val="24"/>
                <w:szCs w:val="24"/>
              </w:rPr>
              <w:t xml:space="preserve"> Representante Legal</w:t>
            </w:r>
          </w:p>
        </w:tc>
      </w:tr>
    </w:tbl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center"/>
        <w:rPr>
          <w:rFonts w:ascii="Tw Cen MT" w:hAnsi="Tw Cen MT" w:cs="Arial"/>
          <w:b/>
          <w:sz w:val="24"/>
          <w:szCs w:val="24"/>
        </w:rPr>
      </w:pPr>
    </w:p>
    <w:p w:rsidR="00B609D6" w:rsidRPr="00B609D6" w:rsidRDefault="00B609D6" w:rsidP="00B609D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B609D6" w:rsidRPr="00B609D6" w:rsidRDefault="00B609D6" w:rsidP="00B609D6">
      <w:pPr>
        <w:spacing w:after="0"/>
        <w:rPr>
          <w:rFonts w:ascii="Tw Cen MT" w:hAnsi="Tw Cen MT"/>
        </w:rPr>
      </w:pPr>
    </w:p>
    <w:p w:rsidR="009C73C5" w:rsidRDefault="009C73C5" w:rsidP="00525867"/>
    <w:sectPr w:rsidR="009C73C5" w:rsidSect="00843CB1">
      <w:headerReference w:type="default" r:id="rId6"/>
      <w:footerReference w:type="default" r:id="rId7"/>
      <w:pgSz w:w="12242" w:h="18722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DD4" w:rsidRDefault="002F3DD4" w:rsidP="00525867">
      <w:pPr>
        <w:spacing w:after="0" w:line="240" w:lineRule="auto"/>
      </w:pPr>
      <w:r>
        <w:separator/>
      </w:r>
    </w:p>
  </w:endnote>
  <w:endnote w:type="continuationSeparator" w:id="0">
    <w:p w:rsidR="002F3DD4" w:rsidRDefault="002F3DD4" w:rsidP="005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8"/>
      <w:gridCol w:w="442"/>
    </w:tblGrid>
    <w:tr w:rsidR="0022794F" w:rsidRPr="0022794F" w:rsidTr="005C6BE8">
      <w:trPr>
        <w:jc w:val="right"/>
      </w:trPr>
      <w:tc>
        <w:tcPr>
          <w:tcW w:w="4795" w:type="dxa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w Cen MT" w:hAnsi="Tw Cen MT"/>
              <w:caps/>
              <w:color w:val="7030A0"/>
              <w:sz w:val="18"/>
              <w:szCs w:val="18"/>
            </w:rPr>
          </w:pPr>
          <w:r w:rsidRPr="0022794F">
            <w:rPr>
              <w:rFonts w:ascii="Tw Cen MT" w:hAnsi="Tw Cen MT"/>
              <w:caps/>
              <w:color w:val="7030A0"/>
              <w:sz w:val="18"/>
              <w:szCs w:val="18"/>
              <w:lang w:val="es-CL"/>
            </w:rPr>
            <w:t>DIDESO 2023</w:t>
          </w:r>
        </w:p>
      </w:tc>
      <w:tc>
        <w:tcPr>
          <w:tcW w:w="250" w:type="pct"/>
          <w:shd w:val="clear" w:color="auto" w:fill="92D050"/>
          <w:vAlign w:val="center"/>
        </w:tcPr>
        <w:p w:rsidR="0022794F" w:rsidRPr="0022794F" w:rsidRDefault="0022794F" w:rsidP="002279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 w:rsidRPr="0022794F">
            <w:fldChar w:fldCharType="begin"/>
          </w:r>
          <w:r w:rsidRPr="0022794F">
            <w:instrText>PAGE   \* MERGEFORMAT</w:instrText>
          </w:r>
          <w:r w:rsidRPr="0022794F">
            <w:fldChar w:fldCharType="separate"/>
          </w:r>
          <w:r w:rsidR="00B609D6">
            <w:rPr>
              <w:noProof/>
            </w:rPr>
            <w:t>1</w:t>
          </w:r>
          <w:r w:rsidRPr="0022794F">
            <w:fldChar w:fldCharType="end"/>
          </w:r>
        </w:p>
      </w:tc>
    </w:tr>
  </w:tbl>
  <w:p w:rsidR="0022794F" w:rsidRDefault="00227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DD4" w:rsidRDefault="002F3DD4" w:rsidP="00525867">
      <w:pPr>
        <w:spacing w:after="0" w:line="240" w:lineRule="auto"/>
      </w:pPr>
      <w:r>
        <w:separator/>
      </w:r>
    </w:p>
  </w:footnote>
  <w:footnote w:type="continuationSeparator" w:id="0">
    <w:p w:rsidR="002F3DD4" w:rsidRDefault="002F3DD4" w:rsidP="005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62050" cy="923925"/>
          <wp:effectExtent l="0" t="0" r="0" b="9525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67"/>
    <w:rsid w:val="0020142C"/>
    <w:rsid w:val="0022794F"/>
    <w:rsid w:val="002F3DD4"/>
    <w:rsid w:val="00525867"/>
    <w:rsid w:val="00843CB1"/>
    <w:rsid w:val="009C73C5"/>
    <w:rsid w:val="00A46FDC"/>
    <w:rsid w:val="00B10BB2"/>
    <w:rsid w:val="00B609D6"/>
    <w:rsid w:val="00C7390A"/>
    <w:rsid w:val="00DB5ACD"/>
    <w:rsid w:val="00EE58BF"/>
    <w:rsid w:val="00F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422"/>
  <w15:chartTrackingRefBased/>
  <w15:docId w15:val="{670977D0-7491-46D4-8149-2C30D5F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6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6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67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43C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Microsoft Office User</cp:lastModifiedBy>
  <cp:revision>4</cp:revision>
  <dcterms:created xsi:type="dcterms:W3CDTF">2023-09-06T21:56:00Z</dcterms:created>
  <dcterms:modified xsi:type="dcterms:W3CDTF">2023-09-06T22:00:00Z</dcterms:modified>
</cp:coreProperties>
</file>