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39" w:rsidRPr="00EA0102" w:rsidRDefault="008F5839" w:rsidP="00D1468B">
      <w:pPr>
        <w:jc w:val="center"/>
        <w:rPr>
          <w:rFonts w:asciiTheme="minorHAnsi" w:hAnsiTheme="minorHAnsi" w:cstheme="minorHAnsi"/>
          <w:b/>
          <w:spacing w:val="-2"/>
        </w:rPr>
      </w:pPr>
    </w:p>
    <w:p w:rsidR="00D1468B" w:rsidRPr="00EA0102" w:rsidRDefault="00B61BA5" w:rsidP="00D1468B">
      <w:pPr>
        <w:jc w:val="center"/>
        <w:rPr>
          <w:rFonts w:asciiTheme="minorHAnsi" w:hAnsiTheme="minorHAnsi" w:cstheme="minorHAnsi"/>
          <w:b/>
          <w:spacing w:val="-2"/>
          <w:sz w:val="24"/>
        </w:rPr>
      </w:pPr>
      <w:r w:rsidRPr="00EA0102">
        <w:rPr>
          <w:rFonts w:asciiTheme="minorHAnsi" w:hAnsiTheme="minorHAnsi" w:cstheme="minorHAnsi"/>
          <w:b/>
          <w:spacing w:val="-2"/>
          <w:sz w:val="24"/>
        </w:rPr>
        <w:t>SOLICITUD DE</w:t>
      </w:r>
      <w:r w:rsidR="00D1468B" w:rsidRPr="00EA0102">
        <w:rPr>
          <w:rFonts w:asciiTheme="minorHAnsi" w:hAnsiTheme="minorHAnsi" w:cstheme="minorHAnsi"/>
          <w:b/>
          <w:spacing w:val="-2"/>
          <w:sz w:val="24"/>
        </w:rPr>
        <w:t xml:space="preserve"> </w:t>
      </w:r>
      <w:r w:rsidRPr="00EA0102">
        <w:rPr>
          <w:rFonts w:asciiTheme="minorHAnsi" w:hAnsiTheme="minorHAnsi" w:cstheme="minorHAnsi"/>
          <w:b/>
          <w:spacing w:val="-2"/>
          <w:sz w:val="24"/>
        </w:rPr>
        <w:t>SUSPENSIÓN</w:t>
      </w:r>
      <w:r w:rsidR="00D1468B" w:rsidRPr="00EA0102">
        <w:rPr>
          <w:rFonts w:asciiTheme="minorHAnsi" w:hAnsiTheme="minorHAnsi" w:cstheme="minorHAnsi"/>
          <w:b/>
          <w:spacing w:val="-2"/>
          <w:sz w:val="24"/>
        </w:rPr>
        <w:t>/</w:t>
      </w:r>
      <w:r w:rsidR="00635C03">
        <w:rPr>
          <w:rFonts w:asciiTheme="minorHAnsi" w:hAnsiTheme="minorHAnsi" w:cstheme="minorHAnsi"/>
          <w:b/>
          <w:spacing w:val="-2"/>
          <w:sz w:val="24"/>
        </w:rPr>
        <w:t>DESVIO</w:t>
      </w:r>
      <w:r w:rsidR="00D1468B" w:rsidRPr="00EA0102">
        <w:rPr>
          <w:rFonts w:asciiTheme="minorHAnsi" w:hAnsiTheme="minorHAnsi" w:cstheme="minorHAnsi"/>
          <w:b/>
          <w:spacing w:val="-2"/>
          <w:sz w:val="24"/>
        </w:rPr>
        <w:t xml:space="preserve"> DE TRANSITO</w:t>
      </w:r>
    </w:p>
    <w:p w:rsidR="0029183B" w:rsidRPr="00EA0102" w:rsidRDefault="009F56F7" w:rsidP="0029183B">
      <w:pPr>
        <w:jc w:val="center"/>
        <w:rPr>
          <w:rFonts w:asciiTheme="minorHAnsi" w:hAnsiTheme="minorHAnsi" w:cstheme="minorHAnsi"/>
          <w:b/>
          <w:spacing w:val="-2"/>
        </w:rPr>
      </w:pPr>
      <w:r w:rsidRPr="00EA0102">
        <w:rPr>
          <w:rFonts w:asciiTheme="minorHAnsi" w:hAnsiTheme="minorHAnsi" w:cstheme="minorHAnsi"/>
          <w:b/>
          <w:spacing w:val="-2"/>
        </w:rPr>
        <w:t>(</w:t>
      </w:r>
      <w:r w:rsidR="00635C03">
        <w:rPr>
          <w:rFonts w:asciiTheme="minorHAnsi" w:hAnsiTheme="minorHAnsi" w:cstheme="minorHAnsi"/>
          <w:b/>
          <w:spacing w:val="-2"/>
        </w:rPr>
        <w:t xml:space="preserve">DE PREFERENCIA </w:t>
      </w:r>
      <w:r w:rsidRPr="00EA0102">
        <w:rPr>
          <w:rFonts w:asciiTheme="minorHAnsi" w:hAnsiTheme="minorHAnsi" w:cstheme="minorHAnsi"/>
          <w:b/>
          <w:spacing w:val="-2"/>
        </w:rPr>
        <w:t xml:space="preserve">LLENAR </w:t>
      </w:r>
      <w:r w:rsidR="00635C03">
        <w:rPr>
          <w:rFonts w:asciiTheme="minorHAnsi" w:hAnsiTheme="minorHAnsi" w:cstheme="minorHAnsi"/>
          <w:b/>
          <w:spacing w:val="-2"/>
        </w:rPr>
        <w:t>EN DIGITAL O BIEN LETRA</w:t>
      </w:r>
      <w:r w:rsidR="00874B19" w:rsidRPr="00EA0102">
        <w:rPr>
          <w:rFonts w:asciiTheme="minorHAnsi" w:hAnsiTheme="minorHAnsi" w:cstheme="minorHAnsi"/>
          <w:b/>
          <w:spacing w:val="-2"/>
        </w:rPr>
        <w:t xml:space="preserve"> </w:t>
      </w:r>
      <w:r w:rsidRPr="00EA0102">
        <w:rPr>
          <w:rFonts w:asciiTheme="minorHAnsi" w:hAnsiTheme="minorHAnsi" w:cstheme="minorHAnsi"/>
          <w:b/>
          <w:spacing w:val="-2"/>
        </w:rPr>
        <w:t>IMPRENTA)</w:t>
      </w:r>
    </w:p>
    <w:p w:rsidR="0029183B" w:rsidRPr="00EA0102" w:rsidRDefault="00D1468B" w:rsidP="0029183B">
      <w:pPr>
        <w:jc w:val="center"/>
        <w:rPr>
          <w:rFonts w:asciiTheme="minorHAnsi" w:hAnsiTheme="minorHAnsi" w:cstheme="minorHAnsi"/>
          <w:b/>
          <w:spacing w:val="-2"/>
        </w:rPr>
      </w:pPr>
      <w:r w:rsidRPr="00EA0102">
        <w:rPr>
          <w:rFonts w:asciiTheme="minorHAnsi" w:hAnsiTheme="minorHAnsi" w:cstheme="minorHAnsi"/>
          <w:b/>
          <w:spacing w:val="-2"/>
        </w:rPr>
        <w:t xml:space="preserve"> </w:t>
      </w:r>
    </w:p>
    <w:p w:rsidR="0029183B" w:rsidRPr="00EA0102" w:rsidRDefault="009E5382" w:rsidP="009E5382">
      <w:pPr>
        <w:jc w:val="right"/>
        <w:rPr>
          <w:rFonts w:asciiTheme="minorHAnsi" w:hAnsiTheme="minorHAnsi" w:cstheme="minorHAnsi"/>
          <w:b/>
          <w:spacing w:val="-2"/>
        </w:rPr>
      </w:pPr>
      <w:r>
        <w:rPr>
          <w:rFonts w:asciiTheme="minorHAnsi" w:hAnsiTheme="minorHAnsi" w:cstheme="minorHAnsi"/>
          <w:b/>
          <w:spacing w:val="-2"/>
        </w:rPr>
        <w:t>ING</w:t>
      </w:r>
      <w:r w:rsidR="00C96CC3">
        <w:rPr>
          <w:rFonts w:asciiTheme="minorHAnsi" w:hAnsiTheme="minorHAnsi" w:cstheme="minorHAnsi"/>
          <w:b/>
          <w:spacing w:val="-2"/>
        </w:rPr>
        <w:t>RESO OF PARTES GORE N°___________/</w:t>
      </w:r>
    </w:p>
    <w:p w:rsidR="0029183B" w:rsidRPr="00EA0102" w:rsidRDefault="0029183B" w:rsidP="0029183B">
      <w:pPr>
        <w:pStyle w:val="Prrafodelista"/>
        <w:numPr>
          <w:ilvl w:val="0"/>
          <w:numId w:val="10"/>
        </w:numPr>
        <w:rPr>
          <w:rFonts w:asciiTheme="minorHAnsi" w:hAnsiTheme="minorHAnsi" w:cstheme="minorHAnsi"/>
          <w:b/>
          <w:spacing w:val="-2"/>
          <w:sz w:val="20"/>
          <w:szCs w:val="20"/>
        </w:rPr>
      </w:pPr>
      <w:r w:rsidRPr="00EA0102">
        <w:rPr>
          <w:rFonts w:asciiTheme="minorHAnsi" w:hAnsiTheme="minorHAnsi" w:cstheme="minorHAnsi"/>
          <w:b/>
          <w:sz w:val="20"/>
          <w:szCs w:val="20"/>
        </w:rPr>
        <w:t>DATOS SOLICITANTE</w:t>
      </w:r>
    </w:p>
    <w:p w:rsidR="0029183B" w:rsidRPr="00EA0102" w:rsidRDefault="0029183B" w:rsidP="00D1468B">
      <w:pPr>
        <w:jc w:val="center"/>
        <w:rPr>
          <w:rFonts w:asciiTheme="minorHAnsi" w:hAnsiTheme="minorHAnsi" w:cstheme="minorHAnsi"/>
          <w:b/>
          <w:spacing w:val="-2"/>
        </w:rPr>
      </w:pPr>
    </w:p>
    <w:tbl>
      <w:tblPr>
        <w:tblStyle w:val="Tablaconcuadrcula"/>
        <w:tblW w:w="5000" w:type="pct"/>
        <w:tblBorders>
          <w:insideV w:val="none" w:sz="0" w:space="0" w:color="auto"/>
        </w:tblBorders>
        <w:tblLook w:val="04A0" w:firstRow="1" w:lastRow="0" w:firstColumn="1" w:lastColumn="0" w:noHBand="0" w:noVBand="1"/>
      </w:tblPr>
      <w:tblGrid>
        <w:gridCol w:w="1278"/>
        <w:gridCol w:w="1180"/>
        <w:gridCol w:w="1277"/>
        <w:gridCol w:w="1181"/>
        <w:gridCol w:w="1277"/>
        <w:gridCol w:w="279"/>
        <w:gridCol w:w="968"/>
        <w:gridCol w:w="1277"/>
        <w:gridCol w:w="1245"/>
      </w:tblGrid>
      <w:tr w:rsidR="007B1E90" w:rsidRPr="00EA0102" w:rsidTr="00B61BA5">
        <w:tc>
          <w:tcPr>
            <w:tcW w:w="5000" w:type="pct"/>
            <w:gridSpan w:val="9"/>
          </w:tcPr>
          <w:p w:rsidR="00F7179D" w:rsidRPr="00EA0102" w:rsidRDefault="007B1E90" w:rsidP="00661F2F">
            <w:pPr>
              <w:pStyle w:val="Prrafodelista"/>
              <w:ind w:left="0"/>
              <w:jc w:val="both"/>
              <w:rPr>
                <w:rFonts w:asciiTheme="minorHAnsi" w:hAnsiTheme="minorHAnsi" w:cstheme="minorHAnsi"/>
                <w:sz w:val="20"/>
                <w:szCs w:val="20"/>
              </w:rPr>
            </w:pPr>
            <w:r w:rsidRPr="00EA0102">
              <w:rPr>
                <w:rFonts w:asciiTheme="minorHAnsi" w:hAnsiTheme="minorHAnsi" w:cstheme="minorHAnsi"/>
                <w:sz w:val="20"/>
                <w:szCs w:val="20"/>
              </w:rPr>
              <w:t>Nombre Actividad</w:t>
            </w:r>
            <w:r w:rsidR="00A849CE" w:rsidRPr="00EA0102">
              <w:rPr>
                <w:rFonts w:asciiTheme="minorHAnsi" w:hAnsiTheme="minorHAnsi" w:cstheme="minorHAnsi"/>
                <w:sz w:val="20"/>
                <w:szCs w:val="20"/>
              </w:rPr>
              <w:t>:</w:t>
            </w:r>
          </w:p>
        </w:tc>
      </w:tr>
      <w:tr w:rsidR="00A849CE" w:rsidRPr="00EA0102" w:rsidTr="00EA0102">
        <w:tc>
          <w:tcPr>
            <w:tcW w:w="3248" w:type="pct"/>
            <w:gridSpan w:val="6"/>
            <w:tcBorders>
              <w:right w:val="single" w:sz="4" w:space="0" w:color="auto"/>
            </w:tcBorders>
          </w:tcPr>
          <w:p w:rsidR="00A849CE" w:rsidRPr="00EA0102" w:rsidRDefault="00A849CE" w:rsidP="00661F2F">
            <w:pPr>
              <w:pStyle w:val="Prrafodelista"/>
              <w:ind w:left="0"/>
              <w:jc w:val="both"/>
              <w:rPr>
                <w:rFonts w:asciiTheme="minorHAnsi" w:hAnsiTheme="minorHAnsi" w:cstheme="minorHAnsi"/>
                <w:b/>
                <w:sz w:val="20"/>
                <w:szCs w:val="20"/>
              </w:rPr>
            </w:pPr>
            <w:r w:rsidRPr="00EA0102">
              <w:rPr>
                <w:rFonts w:asciiTheme="minorHAnsi" w:hAnsiTheme="minorHAnsi" w:cstheme="minorHAnsi"/>
                <w:sz w:val="20"/>
                <w:szCs w:val="20"/>
              </w:rPr>
              <w:t>Nombre Empresa:</w:t>
            </w:r>
          </w:p>
        </w:tc>
        <w:tc>
          <w:tcPr>
            <w:tcW w:w="1752" w:type="pct"/>
            <w:gridSpan w:val="3"/>
            <w:tcBorders>
              <w:left w:val="single" w:sz="4" w:space="0" w:color="auto"/>
            </w:tcBorders>
          </w:tcPr>
          <w:p w:rsidR="00A849CE" w:rsidRPr="00EA0102" w:rsidRDefault="00A849CE" w:rsidP="002C088B">
            <w:pPr>
              <w:pStyle w:val="Prrafodelista"/>
              <w:ind w:left="0"/>
              <w:jc w:val="both"/>
              <w:rPr>
                <w:rFonts w:asciiTheme="minorHAnsi" w:hAnsiTheme="minorHAnsi" w:cstheme="minorHAnsi"/>
                <w:sz w:val="20"/>
                <w:szCs w:val="20"/>
              </w:rPr>
            </w:pPr>
            <w:r w:rsidRPr="00EA0102">
              <w:rPr>
                <w:rFonts w:asciiTheme="minorHAnsi" w:hAnsiTheme="minorHAnsi" w:cstheme="minorHAnsi"/>
                <w:sz w:val="20"/>
                <w:szCs w:val="20"/>
              </w:rPr>
              <w:t>RUT:</w:t>
            </w:r>
            <w:r w:rsidR="005024F6" w:rsidRPr="00EA0102">
              <w:rPr>
                <w:rFonts w:asciiTheme="minorHAnsi" w:hAnsiTheme="minorHAnsi" w:cstheme="minorHAnsi"/>
                <w:sz w:val="20"/>
                <w:szCs w:val="20"/>
              </w:rPr>
              <w:t xml:space="preserve"> </w:t>
            </w:r>
          </w:p>
        </w:tc>
      </w:tr>
      <w:tr w:rsidR="009E5382" w:rsidRPr="00EA0102" w:rsidTr="00EA0102">
        <w:tc>
          <w:tcPr>
            <w:tcW w:w="3248" w:type="pct"/>
            <w:gridSpan w:val="6"/>
            <w:tcBorders>
              <w:right w:val="single" w:sz="4" w:space="0" w:color="auto"/>
            </w:tcBorders>
          </w:tcPr>
          <w:p w:rsidR="009E5382" w:rsidRPr="00EA0102" w:rsidRDefault="009E5382" w:rsidP="00661F2F">
            <w:pPr>
              <w:pStyle w:val="Prrafodelista"/>
              <w:ind w:left="0"/>
              <w:jc w:val="both"/>
              <w:rPr>
                <w:rFonts w:asciiTheme="minorHAnsi" w:hAnsiTheme="minorHAnsi" w:cstheme="minorHAnsi"/>
                <w:sz w:val="20"/>
                <w:szCs w:val="20"/>
              </w:rPr>
            </w:pPr>
            <w:r>
              <w:rPr>
                <w:rFonts w:asciiTheme="minorHAnsi" w:hAnsiTheme="minorHAnsi" w:cstheme="minorHAnsi"/>
                <w:sz w:val="20"/>
                <w:szCs w:val="20"/>
              </w:rPr>
              <w:t xml:space="preserve">Rep. Legal de la empresa: </w:t>
            </w:r>
          </w:p>
        </w:tc>
        <w:tc>
          <w:tcPr>
            <w:tcW w:w="1752" w:type="pct"/>
            <w:gridSpan w:val="3"/>
            <w:tcBorders>
              <w:left w:val="single" w:sz="4" w:space="0" w:color="auto"/>
            </w:tcBorders>
          </w:tcPr>
          <w:p w:rsidR="009E5382" w:rsidRPr="00EA0102" w:rsidRDefault="009E5382" w:rsidP="002C088B">
            <w:pPr>
              <w:pStyle w:val="Prrafodelista"/>
              <w:ind w:left="0"/>
              <w:jc w:val="both"/>
              <w:rPr>
                <w:rFonts w:asciiTheme="minorHAnsi" w:hAnsiTheme="minorHAnsi" w:cstheme="minorHAnsi"/>
                <w:sz w:val="20"/>
                <w:szCs w:val="20"/>
              </w:rPr>
            </w:pPr>
            <w:r>
              <w:rPr>
                <w:rFonts w:asciiTheme="minorHAnsi" w:hAnsiTheme="minorHAnsi" w:cstheme="minorHAnsi"/>
                <w:sz w:val="20"/>
                <w:szCs w:val="20"/>
              </w:rPr>
              <w:t>RUT:</w:t>
            </w:r>
          </w:p>
        </w:tc>
      </w:tr>
      <w:tr w:rsidR="00C205DB" w:rsidRPr="00EA0102" w:rsidTr="00EA0102">
        <w:tc>
          <w:tcPr>
            <w:tcW w:w="3248" w:type="pct"/>
            <w:gridSpan w:val="6"/>
            <w:tcBorders>
              <w:right w:val="single" w:sz="4" w:space="0" w:color="auto"/>
            </w:tcBorders>
          </w:tcPr>
          <w:p w:rsidR="00C205DB" w:rsidRPr="00EA0102" w:rsidRDefault="00C205DB" w:rsidP="009E5382">
            <w:pPr>
              <w:pStyle w:val="Prrafodelista"/>
              <w:ind w:left="0"/>
              <w:jc w:val="both"/>
              <w:rPr>
                <w:rFonts w:asciiTheme="minorHAnsi" w:hAnsiTheme="minorHAnsi" w:cstheme="minorHAnsi"/>
                <w:sz w:val="20"/>
                <w:szCs w:val="20"/>
              </w:rPr>
            </w:pPr>
            <w:r>
              <w:rPr>
                <w:rFonts w:asciiTheme="minorHAnsi" w:hAnsiTheme="minorHAnsi" w:cstheme="minorHAnsi"/>
                <w:sz w:val="20"/>
                <w:szCs w:val="20"/>
              </w:rPr>
              <w:t>Mandante</w:t>
            </w:r>
            <w:r w:rsidR="009E5382">
              <w:rPr>
                <w:rFonts w:asciiTheme="minorHAnsi" w:hAnsiTheme="minorHAnsi" w:cstheme="minorHAnsi"/>
                <w:sz w:val="20"/>
                <w:szCs w:val="20"/>
              </w:rPr>
              <w:t xml:space="preserve"> (o quien contrata</w:t>
            </w:r>
            <w:r>
              <w:rPr>
                <w:rFonts w:asciiTheme="minorHAnsi" w:hAnsiTheme="minorHAnsi" w:cstheme="minorHAnsi"/>
                <w:sz w:val="20"/>
                <w:szCs w:val="20"/>
              </w:rPr>
              <w:t xml:space="preserve"> la Obra</w:t>
            </w:r>
            <w:r w:rsidR="009E5382">
              <w:rPr>
                <w:rFonts w:asciiTheme="minorHAnsi" w:hAnsiTheme="minorHAnsi" w:cstheme="minorHAnsi"/>
                <w:sz w:val="20"/>
                <w:szCs w:val="20"/>
              </w:rPr>
              <w:t>)</w:t>
            </w:r>
            <w:r>
              <w:rPr>
                <w:rFonts w:asciiTheme="minorHAnsi" w:hAnsiTheme="minorHAnsi" w:cstheme="minorHAnsi"/>
                <w:sz w:val="20"/>
                <w:szCs w:val="20"/>
              </w:rPr>
              <w:t>:</w:t>
            </w:r>
          </w:p>
        </w:tc>
        <w:tc>
          <w:tcPr>
            <w:tcW w:w="1752" w:type="pct"/>
            <w:gridSpan w:val="3"/>
            <w:tcBorders>
              <w:left w:val="single" w:sz="4" w:space="0" w:color="auto"/>
            </w:tcBorders>
          </w:tcPr>
          <w:p w:rsidR="00C205DB" w:rsidRPr="00EA0102" w:rsidRDefault="009E5382" w:rsidP="002C088B">
            <w:pPr>
              <w:pStyle w:val="Prrafodelista"/>
              <w:ind w:left="0"/>
              <w:jc w:val="both"/>
              <w:rPr>
                <w:rFonts w:asciiTheme="minorHAnsi" w:hAnsiTheme="minorHAnsi" w:cstheme="minorHAnsi"/>
                <w:sz w:val="20"/>
                <w:szCs w:val="20"/>
              </w:rPr>
            </w:pPr>
            <w:r>
              <w:rPr>
                <w:rFonts w:asciiTheme="minorHAnsi" w:hAnsiTheme="minorHAnsi" w:cstheme="minorHAnsi"/>
                <w:sz w:val="20"/>
                <w:szCs w:val="20"/>
              </w:rPr>
              <w:t>RUT:</w:t>
            </w:r>
          </w:p>
        </w:tc>
      </w:tr>
      <w:tr w:rsidR="00A849CE" w:rsidRPr="00EA0102" w:rsidTr="00EA0102">
        <w:tc>
          <w:tcPr>
            <w:tcW w:w="3248" w:type="pct"/>
            <w:gridSpan w:val="6"/>
            <w:tcBorders>
              <w:right w:val="single" w:sz="4" w:space="0" w:color="auto"/>
            </w:tcBorders>
          </w:tcPr>
          <w:p w:rsidR="00A849CE" w:rsidRPr="00EA0102" w:rsidRDefault="00A849CE" w:rsidP="00661F2F">
            <w:pPr>
              <w:pStyle w:val="Prrafodelista"/>
              <w:ind w:left="0"/>
              <w:jc w:val="both"/>
              <w:rPr>
                <w:rFonts w:asciiTheme="minorHAnsi" w:hAnsiTheme="minorHAnsi" w:cstheme="minorHAnsi"/>
                <w:b/>
                <w:sz w:val="20"/>
                <w:szCs w:val="20"/>
              </w:rPr>
            </w:pPr>
            <w:r w:rsidRPr="00EA0102">
              <w:rPr>
                <w:rFonts w:asciiTheme="minorHAnsi" w:hAnsiTheme="minorHAnsi" w:cstheme="minorHAnsi"/>
                <w:sz w:val="20"/>
                <w:szCs w:val="20"/>
              </w:rPr>
              <w:t>Nombre Responsable:</w:t>
            </w:r>
          </w:p>
        </w:tc>
        <w:tc>
          <w:tcPr>
            <w:tcW w:w="1752" w:type="pct"/>
            <w:gridSpan w:val="3"/>
            <w:tcBorders>
              <w:left w:val="single" w:sz="4" w:space="0" w:color="auto"/>
            </w:tcBorders>
          </w:tcPr>
          <w:p w:rsidR="00A849CE" w:rsidRPr="00EA0102" w:rsidRDefault="00A849CE" w:rsidP="00661F2F">
            <w:pPr>
              <w:pStyle w:val="Prrafodelista"/>
              <w:ind w:left="0"/>
              <w:jc w:val="both"/>
              <w:rPr>
                <w:rFonts w:asciiTheme="minorHAnsi" w:hAnsiTheme="minorHAnsi" w:cstheme="minorHAnsi"/>
                <w:sz w:val="20"/>
                <w:szCs w:val="20"/>
              </w:rPr>
            </w:pPr>
            <w:r w:rsidRPr="00EA0102">
              <w:rPr>
                <w:rFonts w:asciiTheme="minorHAnsi" w:hAnsiTheme="minorHAnsi" w:cstheme="minorHAnsi"/>
                <w:sz w:val="20"/>
                <w:szCs w:val="20"/>
              </w:rPr>
              <w:t>FONO</w:t>
            </w:r>
            <w:r w:rsidR="005024F6" w:rsidRPr="00EA0102">
              <w:rPr>
                <w:rFonts w:asciiTheme="minorHAnsi" w:hAnsiTheme="minorHAnsi" w:cstheme="minorHAnsi"/>
                <w:sz w:val="20"/>
                <w:szCs w:val="20"/>
              </w:rPr>
              <w:t>:</w:t>
            </w:r>
            <w:r w:rsidR="008F06A3" w:rsidRPr="00EA0102">
              <w:rPr>
                <w:rFonts w:asciiTheme="minorHAnsi" w:hAnsiTheme="minorHAnsi" w:cstheme="minorHAnsi"/>
                <w:sz w:val="20"/>
                <w:szCs w:val="20"/>
              </w:rPr>
              <w:t xml:space="preserve"> </w:t>
            </w:r>
          </w:p>
        </w:tc>
      </w:tr>
      <w:tr w:rsidR="00F35697" w:rsidRPr="00EA0102" w:rsidTr="00EA0102">
        <w:tc>
          <w:tcPr>
            <w:tcW w:w="2467" w:type="pct"/>
            <w:gridSpan w:val="4"/>
            <w:tcBorders>
              <w:right w:val="single" w:sz="4" w:space="0" w:color="auto"/>
            </w:tcBorders>
          </w:tcPr>
          <w:p w:rsidR="00A849CE" w:rsidRPr="00EA0102" w:rsidRDefault="00282279" w:rsidP="002C088B">
            <w:pPr>
              <w:pStyle w:val="Prrafodelista"/>
              <w:ind w:left="0"/>
              <w:jc w:val="both"/>
              <w:rPr>
                <w:rFonts w:asciiTheme="minorHAnsi" w:hAnsiTheme="minorHAnsi" w:cstheme="minorHAnsi"/>
                <w:b/>
                <w:sz w:val="20"/>
                <w:szCs w:val="20"/>
              </w:rPr>
            </w:pPr>
            <w:r w:rsidRPr="00EA0102">
              <w:rPr>
                <w:rFonts w:asciiTheme="minorHAnsi" w:hAnsiTheme="minorHAnsi" w:cstheme="minorHAnsi"/>
                <w:sz w:val="20"/>
                <w:szCs w:val="20"/>
              </w:rPr>
              <w:t>Dirección</w:t>
            </w:r>
            <w:r w:rsidR="00A41B96" w:rsidRPr="00EA0102">
              <w:rPr>
                <w:rFonts w:asciiTheme="minorHAnsi" w:hAnsiTheme="minorHAnsi" w:cstheme="minorHAnsi"/>
                <w:sz w:val="20"/>
                <w:szCs w:val="20"/>
              </w:rPr>
              <w:t xml:space="preserve">: </w:t>
            </w:r>
          </w:p>
        </w:tc>
        <w:tc>
          <w:tcPr>
            <w:tcW w:w="2533" w:type="pct"/>
            <w:gridSpan w:val="5"/>
            <w:tcBorders>
              <w:left w:val="single" w:sz="4" w:space="0" w:color="auto"/>
            </w:tcBorders>
          </w:tcPr>
          <w:p w:rsidR="00A849CE" w:rsidRPr="00EA0102" w:rsidRDefault="009E5382" w:rsidP="002C088B">
            <w:pPr>
              <w:pStyle w:val="Prrafodelista"/>
              <w:ind w:left="0"/>
              <w:jc w:val="both"/>
              <w:rPr>
                <w:rFonts w:asciiTheme="minorHAnsi" w:hAnsiTheme="minorHAnsi" w:cstheme="minorHAnsi"/>
                <w:sz w:val="20"/>
                <w:szCs w:val="20"/>
                <w:lang w:val="en-US"/>
              </w:rPr>
            </w:pPr>
            <w:r>
              <w:rPr>
                <w:rFonts w:asciiTheme="minorHAnsi" w:hAnsiTheme="minorHAnsi" w:cstheme="minorHAnsi"/>
                <w:sz w:val="20"/>
                <w:szCs w:val="20"/>
                <w:lang w:val="en-US"/>
              </w:rPr>
              <w:t>Email</w:t>
            </w:r>
            <w:r w:rsidR="00A849CE" w:rsidRPr="00EA0102">
              <w:rPr>
                <w:rFonts w:asciiTheme="minorHAnsi" w:hAnsiTheme="minorHAnsi" w:cstheme="minorHAnsi"/>
                <w:sz w:val="20"/>
                <w:szCs w:val="20"/>
                <w:lang w:val="en-US"/>
              </w:rPr>
              <w:t>:</w:t>
            </w:r>
            <w:r w:rsidR="008F06A3" w:rsidRPr="00EA0102">
              <w:rPr>
                <w:rFonts w:asciiTheme="minorHAnsi" w:hAnsiTheme="minorHAnsi" w:cstheme="minorHAnsi"/>
                <w:sz w:val="20"/>
                <w:szCs w:val="20"/>
                <w:lang w:val="en-US"/>
              </w:rPr>
              <w:t xml:space="preserve"> </w:t>
            </w:r>
          </w:p>
        </w:tc>
      </w:tr>
      <w:tr w:rsidR="00A40A40" w:rsidRPr="00EA0102" w:rsidTr="00EA0102">
        <w:tc>
          <w:tcPr>
            <w:tcW w:w="2467" w:type="pct"/>
            <w:gridSpan w:val="4"/>
            <w:tcBorders>
              <w:bottom w:val="single" w:sz="4" w:space="0" w:color="auto"/>
              <w:right w:val="single" w:sz="4" w:space="0" w:color="auto"/>
            </w:tcBorders>
          </w:tcPr>
          <w:p w:rsidR="00A40A40" w:rsidRPr="00EA0102" w:rsidRDefault="00A40A40" w:rsidP="002C088B">
            <w:pPr>
              <w:pStyle w:val="Prrafodelista"/>
              <w:ind w:left="0"/>
              <w:jc w:val="both"/>
              <w:rPr>
                <w:rFonts w:asciiTheme="minorHAnsi" w:hAnsiTheme="minorHAnsi" w:cstheme="minorHAnsi"/>
                <w:sz w:val="20"/>
                <w:szCs w:val="20"/>
              </w:rPr>
            </w:pPr>
            <w:r w:rsidRPr="00EA0102">
              <w:rPr>
                <w:rFonts w:asciiTheme="minorHAnsi" w:hAnsiTheme="minorHAnsi" w:cstheme="minorHAnsi"/>
                <w:sz w:val="20"/>
                <w:szCs w:val="20"/>
              </w:rPr>
              <w:t xml:space="preserve">Comuna </w:t>
            </w:r>
            <w:r w:rsidR="00856AC1" w:rsidRPr="00EA0102">
              <w:rPr>
                <w:rFonts w:asciiTheme="minorHAnsi" w:hAnsiTheme="minorHAnsi" w:cstheme="minorHAnsi"/>
                <w:sz w:val="20"/>
                <w:szCs w:val="20"/>
              </w:rPr>
              <w:t xml:space="preserve">y ciudad </w:t>
            </w:r>
            <w:r w:rsidRPr="00EA0102">
              <w:rPr>
                <w:rFonts w:asciiTheme="minorHAnsi" w:hAnsiTheme="minorHAnsi" w:cstheme="minorHAnsi"/>
                <w:sz w:val="20"/>
                <w:szCs w:val="20"/>
              </w:rPr>
              <w:t xml:space="preserve">donde se </w:t>
            </w:r>
            <w:r w:rsidR="0000415C" w:rsidRPr="00EA0102">
              <w:rPr>
                <w:rFonts w:asciiTheme="minorHAnsi" w:hAnsiTheme="minorHAnsi" w:cstheme="minorHAnsi"/>
                <w:sz w:val="20"/>
                <w:szCs w:val="20"/>
              </w:rPr>
              <w:t>efectuará el corte de tránsito:</w:t>
            </w:r>
          </w:p>
        </w:tc>
        <w:tc>
          <w:tcPr>
            <w:tcW w:w="2533" w:type="pct"/>
            <w:gridSpan w:val="5"/>
            <w:tcBorders>
              <w:left w:val="single" w:sz="4" w:space="0" w:color="auto"/>
              <w:bottom w:val="single" w:sz="4" w:space="0" w:color="auto"/>
            </w:tcBorders>
          </w:tcPr>
          <w:p w:rsidR="00A40A40" w:rsidRPr="00EA0102" w:rsidRDefault="00A40A40" w:rsidP="002C088B">
            <w:pPr>
              <w:pStyle w:val="Prrafodelista"/>
              <w:ind w:left="0"/>
              <w:jc w:val="both"/>
              <w:rPr>
                <w:rFonts w:asciiTheme="minorHAnsi" w:hAnsiTheme="minorHAnsi" w:cstheme="minorHAnsi"/>
                <w:sz w:val="20"/>
                <w:szCs w:val="20"/>
                <w:lang w:val="es-CL"/>
              </w:rPr>
            </w:pPr>
          </w:p>
        </w:tc>
      </w:tr>
      <w:tr w:rsidR="00F35697" w:rsidRPr="00EA0102" w:rsidTr="00B61BA5">
        <w:tc>
          <w:tcPr>
            <w:tcW w:w="641" w:type="pct"/>
            <w:tcBorders>
              <w:right w:val="single" w:sz="4" w:space="0" w:color="auto"/>
            </w:tcBorders>
          </w:tcPr>
          <w:p w:rsidR="00874B19" w:rsidRPr="00EA0102" w:rsidRDefault="00874B19" w:rsidP="002C088B">
            <w:pPr>
              <w:pStyle w:val="Prrafodelista"/>
              <w:ind w:left="0"/>
              <w:jc w:val="both"/>
              <w:rPr>
                <w:rFonts w:asciiTheme="minorHAnsi" w:hAnsiTheme="minorHAnsi" w:cstheme="minorHAnsi"/>
                <w:b/>
                <w:sz w:val="20"/>
                <w:szCs w:val="20"/>
              </w:rPr>
            </w:pPr>
            <w:r w:rsidRPr="00EA0102">
              <w:rPr>
                <w:rFonts w:asciiTheme="minorHAnsi" w:hAnsiTheme="minorHAnsi" w:cstheme="minorHAnsi"/>
                <w:sz w:val="20"/>
                <w:szCs w:val="20"/>
              </w:rPr>
              <w:t xml:space="preserve">Fecha Inicio Suspensión: </w:t>
            </w:r>
          </w:p>
        </w:tc>
        <w:tc>
          <w:tcPr>
            <w:tcW w:w="592" w:type="pct"/>
            <w:tcBorders>
              <w:left w:val="single" w:sz="4" w:space="0" w:color="auto"/>
              <w:right w:val="single" w:sz="4" w:space="0" w:color="auto"/>
            </w:tcBorders>
          </w:tcPr>
          <w:p w:rsidR="00F35697" w:rsidRPr="00EA0102" w:rsidRDefault="00F35697" w:rsidP="002C088B">
            <w:pPr>
              <w:pStyle w:val="Prrafodelista"/>
              <w:ind w:left="0"/>
              <w:jc w:val="both"/>
              <w:rPr>
                <w:rFonts w:asciiTheme="minorHAnsi" w:hAnsiTheme="minorHAnsi" w:cstheme="minorHAnsi"/>
                <w:b/>
                <w:sz w:val="20"/>
                <w:szCs w:val="20"/>
              </w:rPr>
            </w:pPr>
          </w:p>
        </w:tc>
        <w:tc>
          <w:tcPr>
            <w:tcW w:w="641" w:type="pct"/>
            <w:tcBorders>
              <w:left w:val="single" w:sz="4" w:space="0" w:color="auto"/>
              <w:right w:val="single" w:sz="4" w:space="0" w:color="auto"/>
            </w:tcBorders>
          </w:tcPr>
          <w:p w:rsidR="00874B19" w:rsidRPr="00EA0102" w:rsidRDefault="00874B19" w:rsidP="00874B19">
            <w:pPr>
              <w:pStyle w:val="Prrafodelista"/>
              <w:ind w:left="0"/>
              <w:jc w:val="both"/>
              <w:rPr>
                <w:rFonts w:asciiTheme="minorHAnsi" w:hAnsiTheme="minorHAnsi" w:cstheme="minorHAnsi"/>
                <w:b/>
                <w:sz w:val="20"/>
                <w:szCs w:val="20"/>
              </w:rPr>
            </w:pPr>
            <w:r w:rsidRPr="00EA0102">
              <w:rPr>
                <w:rFonts w:asciiTheme="minorHAnsi" w:hAnsiTheme="minorHAnsi" w:cstheme="minorHAnsi"/>
                <w:sz w:val="20"/>
                <w:szCs w:val="20"/>
              </w:rPr>
              <w:t>Fecha Fin Suspensión:</w:t>
            </w:r>
          </w:p>
        </w:tc>
        <w:tc>
          <w:tcPr>
            <w:tcW w:w="592" w:type="pct"/>
            <w:tcBorders>
              <w:left w:val="single" w:sz="4" w:space="0" w:color="auto"/>
              <w:right w:val="single" w:sz="4" w:space="0" w:color="auto"/>
            </w:tcBorders>
          </w:tcPr>
          <w:p w:rsidR="00874B19" w:rsidRPr="00EA0102" w:rsidRDefault="00874B19" w:rsidP="002C088B">
            <w:pPr>
              <w:pStyle w:val="Prrafodelista"/>
              <w:ind w:left="0"/>
              <w:jc w:val="both"/>
              <w:rPr>
                <w:rFonts w:asciiTheme="minorHAnsi" w:hAnsiTheme="minorHAnsi" w:cstheme="minorHAnsi"/>
                <w:b/>
                <w:sz w:val="20"/>
                <w:szCs w:val="20"/>
              </w:rPr>
            </w:pPr>
          </w:p>
        </w:tc>
        <w:tc>
          <w:tcPr>
            <w:tcW w:w="641" w:type="pct"/>
            <w:tcBorders>
              <w:left w:val="single" w:sz="4" w:space="0" w:color="auto"/>
              <w:right w:val="single" w:sz="4" w:space="0" w:color="auto"/>
            </w:tcBorders>
          </w:tcPr>
          <w:p w:rsidR="00874B19" w:rsidRPr="00EA0102" w:rsidRDefault="00874B19" w:rsidP="00874B19">
            <w:pPr>
              <w:pStyle w:val="Prrafodelista"/>
              <w:ind w:left="0"/>
              <w:jc w:val="both"/>
              <w:rPr>
                <w:rFonts w:asciiTheme="minorHAnsi" w:hAnsiTheme="minorHAnsi" w:cstheme="minorHAnsi"/>
                <w:b/>
                <w:sz w:val="20"/>
                <w:szCs w:val="20"/>
              </w:rPr>
            </w:pPr>
            <w:r w:rsidRPr="00EA0102">
              <w:rPr>
                <w:rFonts w:asciiTheme="minorHAnsi" w:hAnsiTheme="minorHAnsi" w:cstheme="minorHAnsi"/>
                <w:sz w:val="20"/>
                <w:szCs w:val="20"/>
              </w:rPr>
              <w:t xml:space="preserve">Hora Inicio Suspensión: </w:t>
            </w:r>
          </w:p>
        </w:tc>
        <w:tc>
          <w:tcPr>
            <w:tcW w:w="626" w:type="pct"/>
            <w:gridSpan w:val="2"/>
            <w:tcBorders>
              <w:left w:val="single" w:sz="4" w:space="0" w:color="auto"/>
              <w:right w:val="single" w:sz="4" w:space="0" w:color="auto"/>
            </w:tcBorders>
          </w:tcPr>
          <w:p w:rsidR="00874B19" w:rsidRPr="00EA0102" w:rsidRDefault="00874B19" w:rsidP="00084083">
            <w:pPr>
              <w:pStyle w:val="Prrafodelista"/>
              <w:ind w:left="0"/>
              <w:jc w:val="both"/>
              <w:rPr>
                <w:rFonts w:asciiTheme="minorHAnsi" w:hAnsiTheme="minorHAnsi" w:cstheme="minorHAnsi"/>
                <w:b/>
                <w:sz w:val="20"/>
                <w:szCs w:val="20"/>
              </w:rPr>
            </w:pPr>
          </w:p>
        </w:tc>
        <w:tc>
          <w:tcPr>
            <w:tcW w:w="641" w:type="pct"/>
            <w:tcBorders>
              <w:left w:val="single" w:sz="4" w:space="0" w:color="auto"/>
              <w:right w:val="single" w:sz="4" w:space="0" w:color="auto"/>
            </w:tcBorders>
          </w:tcPr>
          <w:p w:rsidR="00874B19" w:rsidRPr="00EA0102" w:rsidRDefault="00874B19" w:rsidP="00874B19">
            <w:pPr>
              <w:pStyle w:val="Prrafodelista"/>
              <w:ind w:left="0"/>
              <w:jc w:val="both"/>
              <w:rPr>
                <w:rFonts w:asciiTheme="minorHAnsi" w:hAnsiTheme="minorHAnsi" w:cstheme="minorHAnsi"/>
                <w:b/>
                <w:sz w:val="20"/>
                <w:szCs w:val="20"/>
              </w:rPr>
            </w:pPr>
            <w:r w:rsidRPr="00EA0102">
              <w:rPr>
                <w:rFonts w:asciiTheme="minorHAnsi" w:hAnsiTheme="minorHAnsi" w:cstheme="minorHAnsi"/>
                <w:sz w:val="20"/>
                <w:szCs w:val="20"/>
              </w:rPr>
              <w:t>Hora Fin Suspensión:</w:t>
            </w:r>
          </w:p>
        </w:tc>
        <w:tc>
          <w:tcPr>
            <w:tcW w:w="626" w:type="pct"/>
            <w:tcBorders>
              <w:left w:val="single" w:sz="4" w:space="0" w:color="auto"/>
            </w:tcBorders>
          </w:tcPr>
          <w:p w:rsidR="00874B19" w:rsidRPr="00EA0102" w:rsidRDefault="00874B19" w:rsidP="00084083">
            <w:pPr>
              <w:pStyle w:val="Prrafodelista"/>
              <w:ind w:left="0"/>
              <w:jc w:val="both"/>
              <w:rPr>
                <w:rFonts w:asciiTheme="minorHAnsi" w:hAnsiTheme="minorHAnsi" w:cstheme="minorHAnsi"/>
                <w:b/>
                <w:sz w:val="20"/>
                <w:szCs w:val="20"/>
              </w:rPr>
            </w:pPr>
          </w:p>
        </w:tc>
      </w:tr>
    </w:tbl>
    <w:p w:rsidR="0029183B" w:rsidRPr="00EA0102" w:rsidRDefault="0029183B" w:rsidP="0029183B">
      <w:pPr>
        <w:ind w:left="-284"/>
        <w:jc w:val="both"/>
        <w:rPr>
          <w:rFonts w:asciiTheme="minorHAnsi" w:hAnsiTheme="minorHAnsi" w:cstheme="minorHAnsi"/>
        </w:rPr>
      </w:pPr>
    </w:p>
    <w:p w:rsidR="00D1468B" w:rsidRPr="00EA0102" w:rsidRDefault="00020DDB" w:rsidP="0029183B">
      <w:pPr>
        <w:pStyle w:val="Prrafodelista"/>
        <w:numPr>
          <w:ilvl w:val="0"/>
          <w:numId w:val="10"/>
        </w:numPr>
        <w:rPr>
          <w:rFonts w:asciiTheme="minorHAnsi" w:hAnsiTheme="minorHAnsi" w:cstheme="minorHAnsi"/>
          <w:b/>
          <w:sz w:val="20"/>
          <w:szCs w:val="20"/>
        </w:rPr>
      </w:pPr>
      <w:r w:rsidRPr="00EA0102">
        <w:rPr>
          <w:rFonts w:asciiTheme="minorHAnsi" w:hAnsiTheme="minorHAnsi" w:cstheme="minorHAnsi"/>
          <w:b/>
          <w:sz w:val="20"/>
          <w:szCs w:val="20"/>
        </w:rPr>
        <w:t xml:space="preserve"> </w:t>
      </w:r>
      <w:r w:rsidR="0029183B" w:rsidRPr="00EA0102">
        <w:rPr>
          <w:rFonts w:asciiTheme="minorHAnsi" w:hAnsiTheme="minorHAnsi" w:cstheme="minorHAnsi"/>
          <w:b/>
          <w:sz w:val="20"/>
          <w:szCs w:val="20"/>
        </w:rPr>
        <w:t>INFORMACIÓN OBLIGATORIA</w:t>
      </w:r>
    </w:p>
    <w:p w:rsidR="0029183B" w:rsidRPr="00EA0102" w:rsidRDefault="0029183B" w:rsidP="0029183B">
      <w:pPr>
        <w:ind w:left="-284"/>
        <w:jc w:val="both"/>
        <w:rPr>
          <w:rFonts w:asciiTheme="minorHAnsi" w:hAnsiTheme="minorHAnsi" w:cstheme="minorHAnsi"/>
        </w:rPr>
      </w:pPr>
    </w:p>
    <w:tbl>
      <w:tblPr>
        <w:tblStyle w:val="Tablaconcuadrcula"/>
        <w:tblW w:w="5000" w:type="pct"/>
        <w:tblLook w:val="04A0" w:firstRow="1" w:lastRow="0" w:firstColumn="1" w:lastColumn="0" w:noHBand="0" w:noVBand="1"/>
      </w:tblPr>
      <w:tblGrid>
        <w:gridCol w:w="3782"/>
        <w:gridCol w:w="1064"/>
        <w:gridCol w:w="2558"/>
        <w:gridCol w:w="2558"/>
      </w:tblGrid>
      <w:tr w:rsidR="00EA0102" w:rsidRPr="00EA0102" w:rsidTr="00296579">
        <w:tc>
          <w:tcPr>
            <w:tcW w:w="1898" w:type="pct"/>
            <w:shd w:val="clear" w:color="auto" w:fill="EAF1DD" w:themeFill="accent3" w:themeFillTint="33"/>
          </w:tcPr>
          <w:p w:rsidR="00EA0102" w:rsidRPr="00EA0102" w:rsidRDefault="00EA0102" w:rsidP="003551DF">
            <w:pPr>
              <w:jc w:val="center"/>
              <w:rPr>
                <w:rFonts w:asciiTheme="minorHAnsi" w:hAnsiTheme="minorHAnsi" w:cstheme="minorHAnsi"/>
                <w:b/>
              </w:rPr>
            </w:pPr>
            <w:r w:rsidRPr="00EA0102">
              <w:rPr>
                <w:rFonts w:asciiTheme="minorHAnsi" w:hAnsiTheme="minorHAnsi" w:cstheme="minorHAnsi"/>
                <w:b/>
              </w:rPr>
              <w:t>TIPO DE ACTIVIDAD</w:t>
            </w:r>
          </w:p>
          <w:p w:rsidR="00EA0102" w:rsidRPr="00EA0102" w:rsidRDefault="00EA0102" w:rsidP="003551DF">
            <w:pPr>
              <w:jc w:val="center"/>
              <w:rPr>
                <w:rFonts w:asciiTheme="minorHAnsi" w:hAnsiTheme="minorHAnsi" w:cstheme="minorHAnsi"/>
                <w:b/>
              </w:rPr>
            </w:pPr>
            <w:r w:rsidRPr="00EA0102">
              <w:rPr>
                <w:rFonts w:asciiTheme="minorHAnsi" w:hAnsiTheme="minorHAnsi" w:cstheme="minorHAnsi"/>
                <w:b/>
              </w:rPr>
              <w:t>(sólo para trabajos)</w:t>
            </w:r>
          </w:p>
        </w:tc>
        <w:tc>
          <w:tcPr>
            <w:tcW w:w="534" w:type="pct"/>
            <w:shd w:val="clear" w:color="auto" w:fill="EAF1DD" w:themeFill="accent3" w:themeFillTint="33"/>
          </w:tcPr>
          <w:p w:rsidR="00EA0102" w:rsidRPr="00EA0102" w:rsidRDefault="00EA0102" w:rsidP="003551DF">
            <w:pPr>
              <w:jc w:val="center"/>
              <w:rPr>
                <w:rFonts w:asciiTheme="minorHAnsi" w:hAnsiTheme="minorHAnsi" w:cstheme="minorHAnsi"/>
                <w:b/>
              </w:rPr>
            </w:pPr>
            <w:r w:rsidRPr="00EA0102">
              <w:rPr>
                <w:rFonts w:asciiTheme="minorHAnsi" w:hAnsiTheme="minorHAnsi" w:cstheme="minorHAnsi"/>
                <w:b/>
              </w:rPr>
              <w:t>Marque con (X)</w:t>
            </w:r>
          </w:p>
        </w:tc>
        <w:tc>
          <w:tcPr>
            <w:tcW w:w="1284" w:type="pct"/>
            <w:shd w:val="clear" w:color="auto" w:fill="EAF1DD" w:themeFill="accent3" w:themeFillTint="33"/>
          </w:tcPr>
          <w:p w:rsidR="00EA0102" w:rsidRPr="00EA0102" w:rsidRDefault="00EA0102" w:rsidP="003551DF">
            <w:pPr>
              <w:jc w:val="center"/>
              <w:rPr>
                <w:rFonts w:asciiTheme="minorHAnsi" w:hAnsiTheme="minorHAnsi" w:cstheme="minorHAnsi"/>
                <w:b/>
              </w:rPr>
            </w:pPr>
            <w:r w:rsidRPr="00EA0102">
              <w:rPr>
                <w:rFonts w:asciiTheme="minorHAnsi" w:hAnsiTheme="minorHAnsi" w:cstheme="minorHAnsi"/>
                <w:b/>
              </w:rPr>
              <w:t>Presenta Plan de Desvíos (SI/NO)</w:t>
            </w:r>
          </w:p>
        </w:tc>
        <w:tc>
          <w:tcPr>
            <w:tcW w:w="1284" w:type="pct"/>
            <w:shd w:val="clear" w:color="auto" w:fill="EAF1DD" w:themeFill="accent3" w:themeFillTint="33"/>
          </w:tcPr>
          <w:p w:rsidR="00EA0102" w:rsidRPr="00EA0102" w:rsidRDefault="00EA0102" w:rsidP="00EA0102">
            <w:pPr>
              <w:rPr>
                <w:rFonts w:asciiTheme="minorHAnsi" w:hAnsiTheme="minorHAnsi" w:cstheme="minorHAnsi"/>
                <w:b/>
                <w:color w:val="000000" w:themeColor="text1"/>
              </w:rPr>
            </w:pPr>
            <w:r w:rsidRPr="00EA0102">
              <w:rPr>
                <w:rFonts w:asciiTheme="minorHAnsi" w:hAnsiTheme="minorHAnsi" w:cstheme="minorHAnsi"/>
                <w:b/>
                <w:color w:val="000000" w:themeColor="text1"/>
              </w:rPr>
              <w:t>N° INGRESO (Uso GORE de Los Ríos)</w:t>
            </w:r>
          </w:p>
          <w:p w:rsidR="00EA0102" w:rsidRPr="00EA0102" w:rsidRDefault="00EA0102" w:rsidP="003551DF">
            <w:pPr>
              <w:jc w:val="center"/>
              <w:rPr>
                <w:rFonts w:asciiTheme="minorHAnsi" w:hAnsiTheme="minorHAnsi" w:cstheme="minorHAnsi"/>
                <w:b/>
              </w:rPr>
            </w:pPr>
          </w:p>
        </w:tc>
      </w:tr>
      <w:tr w:rsidR="00EA0102" w:rsidRPr="00EA0102" w:rsidTr="00EA0102">
        <w:tc>
          <w:tcPr>
            <w:tcW w:w="1898" w:type="pct"/>
          </w:tcPr>
          <w:p w:rsidR="00EA0102" w:rsidRPr="00EA0102" w:rsidRDefault="00EA0102" w:rsidP="006531D6">
            <w:pPr>
              <w:jc w:val="both"/>
              <w:rPr>
                <w:rFonts w:asciiTheme="minorHAnsi" w:hAnsiTheme="minorHAnsi" w:cstheme="minorHAnsi"/>
              </w:rPr>
            </w:pPr>
            <w:r w:rsidRPr="00EA0102">
              <w:rPr>
                <w:rFonts w:asciiTheme="minorHAnsi" w:hAnsiTheme="minorHAnsi" w:cstheme="minorHAnsi"/>
              </w:rPr>
              <w:t>1) TRABAJOS EN LA VÍA:</w:t>
            </w:r>
          </w:p>
        </w:tc>
        <w:tc>
          <w:tcPr>
            <w:tcW w:w="534" w:type="pct"/>
          </w:tcPr>
          <w:p w:rsidR="00EA0102" w:rsidRPr="00EA0102" w:rsidRDefault="00EA0102" w:rsidP="004E2921">
            <w:pPr>
              <w:jc w:val="both"/>
              <w:rPr>
                <w:rFonts w:asciiTheme="minorHAnsi" w:hAnsiTheme="minorHAnsi" w:cstheme="minorHAnsi"/>
                <w:b/>
              </w:rPr>
            </w:pPr>
          </w:p>
        </w:tc>
        <w:tc>
          <w:tcPr>
            <w:tcW w:w="1284" w:type="pct"/>
          </w:tcPr>
          <w:p w:rsidR="00EA0102" w:rsidRPr="00EA0102" w:rsidRDefault="00EA0102" w:rsidP="004E2921">
            <w:pPr>
              <w:jc w:val="both"/>
              <w:rPr>
                <w:rFonts w:asciiTheme="minorHAnsi" w:hAnsiTheme="minorHAnsi" w:cstheme="minorHAnsi"/>
                <w:b/>
              </w:rPr>
            </w:pPr>
          </w:p>
        </w:tc>
        <w:tc>
          <w:tcPr>
            <w:tcW w:w="1284" w:type="pct"/>
            <w:vMerge w:val="restart"/>
            <w:vAlign w:val="center"/>
          </w:tcPr>
          <w:p w:rsidR="00EA0102" w:rsidRPr="00EA0102" w:rsidRDefault="00EA0102" w:rsidP="00EA0102">
            <w:pPr>
              <w:rPr>
                <w:rFonts w:asciiTheme="minorHAnsi" w:hAnsiTheme="minorHAnsi" w:cstheme="minorHAnsi"/>
                <w:b/>
              </w:rPr>
            </w:pPr>
          </w:p>
        </w:tc>
      </w:tr>
      <w:tr w:rsidR="00EA0102" w:rsidRPr="00EA0102" w:rsidTr="00EA0102">
        <w:tc>
          <w:tcPr>
            <w:tcW w:w="1898" w:type="pct"/>
          </w:tcPr>
          <w:p w:rsidR="00EA0102" w:rsidRPr="00EA0102" w:rsidRDefault="00EA0102" w:rsidP="006531D6">
            <w:pPr>
              <w:jc w:val="both"/>
              <w:rPr>
                <w:rFonts w:asciiTheme="minorHAnsi" w:hAnsiTheme="minorHAnsi" w:cstheme="minorHAnsi"/>
              </w:rPr>
            </w:pPr>
            <w:r w:rsidRPr="00EA0102">
              <w:rPr>
                <w:rFonts w:asciiTheme="minorHAnsi" w:hAnsiTheme="minorHAnsi" w:cstheme="minorHAnsi"/>
              </w:rPr>
              <w:t xml:space="preserve">    a)Media Calzada</w:t>
            </w:r>
          </w:p>
        </w:tc>
        <w:tc>
          <w:tcPr>
            <w:tcW w:w="534" w:type="pct"/>
          </w:tcPr>
          <w:p w:rsidR="00EA0102" w:rsidRPr="00EA0102" w:rsidRDefault="00EA0102" w:rsidP="00B50190">
            <w:pPr>
              <w:jc w:val="both"/>
              <w:rPr>
                <w:rFonts w:asciiTheme="minorHAnsi" w:hAnsiTheme="minorHAnsi" w:cstheme="minorHAnsi"/>
                <w:b/>
              </w:rPr>
            </w:pPr>
          </w:p>
        </w:tc>
        <w:tc>
          <w:tcPr>
            <w:tcW w:w="1284" w:type="pct"/>
          </w:tcPr>
          <w:p w:rsidR="00EA0102" w:rsidRPr="00EA0102" w:rsidRDefault="00EA0102" w:rsidP="004E2921">
            <w:pPr>
              <w:jc w:val="both"/>
              <w:rPr>
                <w:rFonts w:asciiTheme="minorHAnsi" w:hAnsiTheme="minorHAnsi" w:cstheme="minorHAnsi"/>
                <w:b/>
              </w:rPr>
            </w:pPr>
          </w:p>
        </w:tc>
        <w:tc>
          <w:tcPr>
            <w:tcW w:w="1284" w:type="pct"/>
            <w:vMerge/>
          </w:tcPr>
          <w:p w:rsidR="00EA0102" w:rsidRPr="00EA0102" w:rsidRDefault="00EA0102" w:rsidP="004E2921">
            <w:pPr>
              <w:jc w:val="both"/>
              <w:rPr>
                <w:rFonts w:asciiTheme="minorHAnsi" w:hAnsiTheme="minorHAnsi" w:cstheme="minorHAnsi"/>
                <w:b/>
              </w:rPr>
            </w:pPr>
          </w:p>
        </w:tc>
      </w:tr>
      <w:tr w:rsidR="00EA0102" w:rsidRPr="00EA0102" w:rsidTr="00EA0102">
        <w:tc>
          <w:tcPr>
            <w:tcW w:w="1898" w:type="pct"/>
          </w:tcPr>
          <w:p w:rsidR="00EA0102" w:rsidRPr="00EA0102" w:rsidRDefault="00EA0102" w:rsidP="006531D6">
            <w:pPr>
              <w:jc w:val="both"/>
              <w:rPr>
                <w:rFonts w:asciiTheme="minorHAnsi" w:hAnsiTheme="minorHAnsi" w:cstheme="minorHAnsi"/>
              </w:rPr>
            </w:pPr>
            <w:r w:rsidRPr="00EA0102">
              <w:rPr>
                <w:rFonts w:asciiTheme="minorHAnsi" w:hAnsiTheme="minorHAnsi" w:cstheme="minorHAnsi"/>
              </w:rPr>
              <w:t xml:space="preserve">    b)Cierre de Vía</w:t>
            </w:r>
          </w:p>
        </w:tc>
        <w:tc>
          <w:tcPr>
            <w:tcW w:w="534" w:type="pct"/>
          </w:tcPr>
          <w:p w:rsidR="00EA0102" w:rsidRPr="00EA0102" w:rsidRDefault="00EA0102" w:rsidP="005024F6">
            <w:pPr>
              <w:rPr>
                <w:rFonts w:asciiTheme="minorHAnsi" w:hAnsiTheme="minorHAnsi" w:cstheme="minorHAnsi"/>
                <w:b/>
              </w:rPr>
            </w:pPr>
          </w:p>
        </w:tc>
        <w:tc>
          <w:tcPr>
            <w:tcW w:w="1284" w:type="pct"/>
          </w:tcPr>
          <w:p w:rsidR="00EA0102" w:rsidRPr="00EA0102" w:rsidRDefault="00EA0102" w:rsidP="004E2921">
            <w:pPr>
              <w:jc w:val="both"/>
              <w:rPr>
                <w:rFonts w:asciiTheme="minorHAnsi" w:hAnsiTheme="minorHAnsi" w:cstheme="minorHAnsi"/>
                <w:b/>
              </w:rPr>
            </w:pPr>
          </w:p>
        </w:tc>
        <w:tc>
          <w:tcPr>
            <w:tcW w:w="1284" w:type="pct"/>
            <w:vMerge/>
          </w:tcPr>
          <w:p w:rsidR="00EA0102" w:rsidRPr="00EA0102" w:rsidRDefault="00EA0102" w:rsidP="004E2921">
            <w:pPr>
              <w:jc w:val="both"/>
              <w:rPr>
                <w:rFonts w:asciiTheme="minorHAnsi" w:hAnsiTheme="minorHAnsi" w:cstheme="minorHAnsi"/>
                <w:b/>
              </w:rPr>
            </w:pPr>
          </w:p>
        </w:tc>
      </w:tr>
      <w:tr w:rsidR="00EA0102" w:rsidRPr="00EA0102" w:rsidTr="00EA0102">
        <w:tc>
          <w:tcPr>
            <w:tcW w:w="1898" w:type="pct"/>
          </w:tcPr>
          <w:p w:rsidR="00EA0102" w:rsidRPr="00EA0102" w:rsidRDefault="00EA0102" w:rsidP="000638ED">
            <w:pPr>
              <w:jc w:val="both"/>
              <w:rPr>
                <w:rFonts w:asciiTheme="minorHAnsi" w:hAnsiTheme="minorHAnsi" w:cstheme="minorHAnsi"/>
              </w:rPr>
            </w:pPr>
            <w:r w:rsidRPr="00EA0102">
              <w:rPr>
                <w:rFonts w:asciiTheme="minorHAnsi" w:hAnsiTheme="minorHAnsi" w:cstheme="minorHAnsi"/>
                <w:lang w:val="es-CL"/>
              </w:rPr>
              <w:t xml:space="preserve">2) </w:t>
            </w:r>
            <w:r w:rsidRPr="00EA0102">
              <w:rPr>
                <w:rFonts w:asciiTheme="minorHAnsi" w:hAnsiTheme="minorHAnsi" w:cstheme="minorHAnsi"/>
              </w:rPr>
              <w:t>ACTIVIDAD DEPORTIVA</w:t>
            </w:r>
          </w:p>
        </w:tc>
        <w:tc>
          <w:tcPr>
            <w:tcW w:w="534" w:type="pct"/>
          </w:tcPr>
          <w:p w:rsidR="00EA0102" w:rsidRPr="00EA0102" w:rsidRDefault="00EA0102" w:rsidP="00035690">
            <w:pPr>
              <w:jc w:val="center"/>
              <w:rPr>
                <w:rFonts w:asciiTheme="minorHAnsi" w:hAnsiTheme="minorHAnsi" w:cstheme="minorHAnsi"/>
                <w:b/>
              </w:rPr>
            </w:pPr>
          </w:p>
        </w:tc>
        <w:tc>
          <w:tcPr>
            <w:tcW w:w="1284" w:type="pct"/>
          </w:tcPr>
          <w:p w:rsidR="00EA0102" w:rsidRPr="00EA0102" w:rsidRDefault="00EA0102" w:rsidP="00035690">
            <w:pPr>
              <w:jc w:val="center"/>
              <w:rPr>
                <w:rFonts w:asciiTheme="minorHAnsi" w:hAnsiTheme="minorHAnsi" w:cstheme="minorHAnsi"/>
                <w:b/>
              </w:rPr>
            </w:pPr>
          </w:p>
        </w:tc>
        <w:tc>
          <w:tcPr>
            <w:tcW w:w="1284" w:type="pct"/>
            <w:vMerge/>
          </w:tcPr>
          <w:p w:rsidR="00EA0102" w:rsidRPr="00EA0102" w:rsidRDefault="00EA0102" w:rsidP="00035690">
            <w:pPr>
              <w:jc w:val="center"/>
              <w:rPr>
                <w:rFonts w:asciiTheme="minorHAnsi" w:hAnsiTheme="minorHAnsi" w:cstheme="minorHAnsi"/>
                <w:b/>
              </w:rPr>
            </w:pPr>
          </w:p>
        </w:tc>
      </w:tr>
      <w:tr w:rsidR="00EA0102" w:rsidRPr="00EA0102" w:rsidTr="00EA0102">
        <w:tc>
          <w:tcPr>
            <w:tcW w:w="1898" w:type="pct"/>
          </w:tcPr>
          <w:p w:rsidR="00EA0102" w:rsidRPr="00EA0102" w:rsidRDefault="00EA0102" w:rsidP="000638ED">
            <w:pPr>
              <w:jc w:val="both"/>
              <w:rPr>
                <w:rFonts w:asciiTheme="minorHAnsi" w:hAnsiTheme="minorHAnsi" w:cstheme="minorHAnsi"/>
              </w:rPr>
            </w:pPr>
            <w:r w:rsidRPr="00EA0102">
              <w:rPr>
                <w:rFonts w:asciiTheme="minorHAnsi" w:hAnsiTheme="minorHAnsi" w:cstheme="minorHAnsi"/>
              </w:rPr>
              <w:t>3) ACTIVIDAD RECREATIVA</w:t>
            </w:r>
          </w:p>
          <w:p w:rsidR="00EA0102" w:rsidRPr="00EA0102" w:rsidRDefault="00EA0102" w:rsidP="000638ED">
            <w:pPr>
              <w:jc w:val="both"/>
              <w:rPr>
                <w:rFonts w:asciiTheme="minorHAnsi" w:hAnsiTheme="minorHAnsi" w:cstheme="minorHAnsi"/>
              </w:rPr>
            </w:pPr>
            <w:r w:rsidRPr="00EA0102">
              <w:rPr>
                <w:rFonts w:asciiTheme="minorHAnsi" w:hAnsiTheme="minorHAnsi" w:cstheme="minorHAnsi"/>
              </w:rPr>
              <w:t>(ARTÍSTICAS /SOCIAL/ OTRAS)</w:t>
            </w:r>
          </w:p>
        </w:tc>
        <w:tc>
          <w:tcPr>
            <w:tcW w:w="534" w:type="pct"/>
          </w:tcPr>
          <w:p w:rsidR="00EA0102" w:rsidRPr="00EA0102" w:rsidRDefault="00EA0102" w:rsidP="000638ED">
            <w:pPr>
              <w:jc w:val="both"/>
              <w:rPr>
                <w:rFonts w:asciiTheme="minorHAnsi" w:hAnsiTheme="minorHAnsi" w:cstheme="minorHAnsi"/>
              </w:rPr>
            </w:pPr>
          </w:p>
        </w:tc>
        <w:tc>
          <w:tcPr>
            <w:tcW w:w="1284" w:type="pct"/>
          </w:tcPr>
          <w:p w:rsidR="00EA0102" w:rsidRPr="00EA0102" w:rsidRDefault="00EA0102" w:rsidP="000638ED">
            <w:pPr>
              <w:jc w:val="both"/>
              <w:rPr>
                <w:rFonts w:asciiTheme="minorHAnsi" w:hAnsiTheme="minorHAnsi" w:cstheme="minorHAnsi"/>
              </w:rPr>
            </w:pPr>
          </w:p>
        </w:tc>
        <w:tc>
          <w:tcPr>
            <w:tcW w:w="1284" w:type="pct"/>
            <w:vMerge/>
          </w:tcPr>
          <w:p w:rsidR="00EA0102" w:rsidRPr="00EA0102" w:rsidRDefault="00EA0102" w:rsidP="000638ED">
            <w:pPr>
              <w:jc w:val="both"/>
              <w:rPr>
                <w:rFonts w:asciiTheme="minorHAnsi" w:hAnsiTheme="minorHAnsi" w:cstheme="minorHAnsi"/>
              </w:rPr>
            </w:pPr>
          </w:p>
        </w:tc>
      </w:tr>
      <w:tr w:rsidR="00EA0102" w:rsidRPr="00EA0102" w:rsidTr="00EA0102">
        <w:tc>
          <w:tcPr>
            <w:tcW w:w="1898" w:type="pct"/>
          </w:tcPr>
          <w:p w:rsidR="00EA0102" w:rsidRPr="00EA0102" w:rsidRDefault="00EA0102" w:rsidP="00830076">
            <w:pPr>
              <w:jc w:val="both"/>
              <w:rPr>
                <w:rFonts w:asciiTheme="minorHAnsi" w:hAnsiTheme="minorHAnsi" w:cstheme="minorHAnsi"/>
              </w:rPr>
            </w:pPr>
            <w:r w:rsidRPr="00EA0102">
              <w:rPr>
                <w:rFonts w:asciiTheme="minorHAnsi" w:hAnsiTheme="minorHAnsi" w:cstheme="minorHAnsi"/>
              </w:rPr>
              <w:t xml:space="preserve">4) OTRA </w:t>
            </w:r>
          </w:p>
        </w:tc>
        <w:tc>
          <w:tcPr>
            <w:tcW w:w="534" w:type="pct"/>
          </w:tcPr>
          <w:p w:rsidR="00EA0102" w:rsidRPr="00EA0102" w:rsidRDefault="00EA0102" w:rsidP="000638ED">
            <w:pPr>
              <w:jc w:val="both"/>
              <w:rPr>
                <w:rFonts w:asciiTheme="minorHAnsi" w:hAnsiTheme="minorHAnsi" w:cstheme="minorHAnsi"/>
              </w:rPr>
            </w:pPr>
          </w:p>
        </w:tc>
        <w:tc>
          <w:tcPr>
            <w:tcW w:w="1284" w:type="pct"/>
          </w:tcPr>
          <w:p w:rsidR="00EA0102" w:rsidRPr="00EA0102" w:rsidRDefault="00EA0102" w:rsidP="000638ED">
            <w:pPr>
              <w:jc w:val="both"/>
              <w:rPr>
                <w:rFonts w:asciiTheme="minorHAnsi" w:hAnsiTheme="minorHAnsi" w:cstheme="minorHAnsi"/>
              </w:rPr>
            </w:pPr>
          </w:p>
        </w:tc>
        <w:tc>
          <w:tcPr>
            <w:tcW w:w="1284" w:type="pct"/>
            <w:vMerge/>
          </w:tcPr>
          <w:p w:rsidR="00EA0102" w:rsidRPr="00EA0102" w:rsidRDefault="00EA0102" w:rsidP="000638ED">
            <w:pPr>
              <w:jc w:val="both"/>
              <w:rPr>
                <w:rFonts w:asciiTheme="minorHAnsi" w:hAnsiTheme="minorHAnsi" w:cstheme="minorHAnsi"/>
              </w:rPr>
            </w:pPr>
          </w:p>
        </w:tc>
      </w:tr>
    </w:tbl>
    <w:p w:rsidR="003C5035" w:rsidRPr="00EA0102" w:rsidRDefault="003C5035" w:rsidP="003D50B0">
      <w:pPr>
        <w:pStyle w:val="Prrafodelista"/>
        <w:ind w:left="0" w:right="-93"/>
        <w:rPr>
          <w:rFonts w:asciiTheme="minorHAnsi" w:hAnsiTheme="minorHAnsi" w:cstheme="minorHAnsi"/>
          <w:b/>
          <w:sz w:val="20"/>
          <w:szCs w:val="20"/>
        </w:rPr>
      </w:pPr>
    </w:p>
    <w:p w:rsidR="003C5035" w:rsidRPr="00EA0102" w:rsidRDefault="003C5035" w:rsidP="0029183B">
      <w:pPr>
        <w:pStyle w:val="Prrafodelista"/>
        <w:numPr>
          <w:ilvl w:val="0"/>
          <w:numId w:val="10"/>
        </w:numPr>
        <w:rPr>
          <w:rFonts w:asciiTheme="minorHAnsi" w:hAnsiTheme="minorHAnsi" w:cstheme="minorHAnsi"/>
          <w:b/>
          <w:sz w:val="20"/>
          <w:szCs w:val="20"/>
        </w:rPr>
      </w:pPr>
      <w:r w:rsidRPr="00EA0102">
        <w:rPr>
          <w:rFonts w:asciiTheme="minorHAnsi" w:hAnsiTheme="minorHAnsi" w:cstheme="minorHAnsi"/>
          <w:b/>
          <w:sz w:val="20"/>
          <w:szCs w:val="20"/>
        </w:rPr>
        <w:t>ANTECEDENTES COMPLEMENTARIOS DE ACUERDO A LA ACTIVIDAD</w:t>
      </w:r>
      <w:r w:rsidR="001876B7" w:rsidRPr="00EA0102">
        <w:rPr>
          <w:rFonts w:asciiTheme="minorHAnsi" w:hAnsiTheme="minorHAnsi" w:cstheme="minorHAnsi"/>
          <w:b/>
          <w:sz w:val="20"/>
          <w:szCs w:val="20"/>
        </w:rPr>
        <w:t>*</w:t>
      </w:r>
      <w:r w:rsidR="006C2626" w:rsidRPr="00EA0102">
        <w:rPr>
          <w:rFonts w:asciiTheme="minorHAnsi" w:hAnsiTheme="minorHAnsi" w:cstheme="minorHAnsi"/>
          <w:b/>
          <w:sz w:val="20"/>
          <w:szCs w:val="20"/>
        </w:rPr>
        <w:t>(conforme a instructivo N°1009)</w:t>
      </w:r>
    </w:p>
    <w:p w:rsidR="003C5035" w:rsidRPr="00EA0102" w:rsidRDefault="003C5035" w:rsidP="003D50B0">
      <w:pPr>
        <w:pStyle w:val="Prrafodelista"/>
        <w:ind w:left="0" w:right="-93"/>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483"/>
        <w:gridCol w:w="2888"/>
        <w:gridCol w:w="2254"/>
        <w:gridCol w:w="2278"/>
        <w:gridCol w:w="2059"/>
      </w:tblGrid>
      <w:tr w:rsidR="001876B7" w:rsidRPr="00C205DB" w:rsidTr="00296579">
        <w:tc>
          <w:tcPr>
            <w:tcW w:w="504" w:type="dxa"/>
            <w:shd w:val="clear" w:color="auto" w:fill="EAF1DD" w:themeFill="accent3" w:themeFillTint="33"/>
          </w:tcPr>
          <w:p w:rsidR="001876B7" w:rsidRPr="00C205DB" w:rsidRDefault="001876B7" w:rsidP="006C2626">
            <w:pPr>
              <w:pStyle w:val="Prrafodelista"/>
              <w:ind w:left="0" w:right="-93"/>
              <w:jc w:val="center"/>
              <w:rPr>
                <w:rFonts w:asciiTheme="minorHAnsi" w:hAnsiTheme="minorHAnsi" w:cstheme="minorHAnsi"/>
                <w:b/>
                <w:sz w:val="16"/>
                <w:szCs w:val="16"/>
              </w:rPr>
            </w:pPr>
            <w:r w:rsidRPr="00C205DB">
              <w:rPr>
                <w:rFonts w:asciiTheme="minorHAnsi" w:hAnsiTheme="minorHAnsi" w:cstheme="minorHAnsi"/>
                <w:b/>
                <w:sz w:val="16"/>
                <w:szCs w:val="16"/>
              </w:rPr>
              <w:t>N°</w:t>
            </w:r>
          </w:p>
        </w:tc>
        <w:tc>
          <w:tcPr>
            <w:tcW w:w="3204" w:type="dxa"/>
            <w:shd w:val="clear" w:color="auto" w:fill="EAF1DD" w:themeFill="accent3" w:themeFillTint="33"/>
          </w:tcPr>
          <w:p w:rsidR="001876B7" w:rsidRPr="00C205DB" w:rsidRDefault="001876B7" w:rsidP="006C2626">
            <w:pPr>
              <w:pStyle w:val="Prrafodelista"/>
              <w:ind w:left="0" w:right="-93"/>
              <w:jc w:val="center"/>
              <w:rPr>
                <w:rFonts w:asciiTheme="minorHAnsi" w:hAnsiTheme="minorHAnsi" w:cstheme="minorHAnsi"/>
                <w:b/>
                <w:sz w:val="16"/>
                <w:szCs w:val="16"/>
              </w:rPr>
            </w:pPr>
            <w:r w:rsidRPr="00C205DB">
              <w:rPr>
                <w:rFonts w:asciiTheme="minorHAnsi" w:hAnsiTheme="minorHAnsi" w:cstheme="minorHAnsi"/>
                <w:b/>
                <w:sz w:val="16"/>
                <w:szCs w:val="16"/>
              </w:rPr>
              <w:t>ANTECEDENTE</w:t>
            </w:r>
          </w:p>
        </w:tc>
        <w:tc>
          <w:tcPr>
            <w:tcW w:w="2524" w:type="dxa"/>
            <w:shd w:val="clear" w:color="auto" w:fill="EAF1DD" w:themeFill="accent3" w:themeFillTint="33"/>
          </w:tcPr>
          <w:p w:rsidR="001876B7" w:rsidRPr="00C205DB" w:rsidRDefault="001876B7" w:rsidP="006C2626">
            <w:pPr>
              <w:pStyle w:val="Prrafodelista"/>
              <w:ind w:left="0" w:right="-93"/>
              <w:jc w:val="center"/>
              <w:rPr>
                <w:rFonts w:asciiTheme="minorHAnsi" w:hAnsiTheme="minorHAnsi" w:cstheme="minorHAnsi"/>
                <w:b/>
                <w:sz w:val="16"/>
                <w:szCs w:val="16"/>
              </w:rPr>
            </w:pPr>
            <w:r w:rsidRPr="00C205DB">
              <w:rPr>
                <w:rFonts w:asciiTheme="minorHAnsi" w:hAnsiTheme="minorHAnsi" w:cstheme="minorHAnsi"/>
                <w:b/>
                <w:sz w:val="16"/>
                <w:szCs w:val="16"/>
              </w:rPr>
              <w:t>OBRAS /</w:t>
            </w:r>
            <w:r w:rsidR="0029183B" w:rsidRPr="00C205DB">
              <w:rPr>
                <w:rFonts w:asciiTheme="minorHAnsi" w:hAnsiTheme="minorHAnsi" w:cstheme="minorHAnsi"/>
                <w:b/>
                <w:sz w:val="16"/>
                <w:szCs w:val="16"/>
              </w:rPr>
              <w:t>TRABAJOS</w:t>
            </w:r>
          </w:p>
          <w:p w:rsidR="006C2626" w:rsidRPr="00C205DB" w:rsidRDefault="006C2626" w:rsidP="006C2626">
            <w:pPr>
              <w:pStyle w:val="Prrafodelista"/>
              <w:ind w:left="0" w:right="-93"/>
              <w:jc w:val="center"/>
              <w:rPr>
                <w:rFonts w:asciiTheme="minorHAnsi" w:hAnsiTheme="minorHAnsi" w:cstheme="minorHAnsi"/>
                <w:b/>
                <w:sz w:val="16"/>
                <w:szCs w:val="16"/>
              </w:rPr>
            </w:pPr>
            <w:r w:rsidRPr="00C205DB">
              <w:rPr>
                <w:rFonts w:asciiTheme="minorHAnsi" w:hAnsiTheme="minorHAnsi" w:cstheme="minorHAnsi"/>
                <w:b/>
                <w:sz w:val="16"/>
                <w:szCs w:val="16"/>
              </w:rPr>
              <w:t>(Si/No)</w:t>
            </w:r>
          </w:p>
        </w:tc>
        <w:tc>
          <w:tcPr>
            <w:tcW w:w="2552" w:type="dxa"/>
            <w:shd w:val="clear" w:color="auto" w:fill="EAF1DD" w:themeFill="accent3" w:themeFillTint="33"/>
          </w:tcPr>
          <w:p w:rsidR="001876B7" w:rsidRPr="00C205DB" w:rsidRDefault="00EA0102" w:rsidP="006C2626">
            <w:pPr>
              <w:pStyle w:val="Prrafodelista"/>
              <w:ind w:left="0" w:right="-93"/>
              <w:jc w:val="center"/>
              <w:rPr>
                <w:rFonts w:asciiTheme="minorHAnsi" w:hAnsiTheme="minorHAnsi" w:cstheme="minorHAnsi"/>
                <w:b/>
                <w:sz w:val="16"/>
                <w:szCs w:val="16"/>
              </w:rPr>
            </w:pPr>
            <w:r w:rsidRPr="00C205DB">
              <w:rPr>
                <w:rFonts w:asciiTheme="minorHAnsi" w:hAnsiTheme="minorHAnsi" w:cstheme="minorHAnsi"/>
                <w:b/>
                <w:sz w:val="16"/>
                <w:szCs w:val="16"/>
              </w:rPr>
              <w:t>ARTÍSTICAS</w:t>
            </w:r>
            <w:r w:rsidR="001876B7" w:rsidRPr="00C205DB">
              <w:rPr>
                <w:rFonts w:asciiTheme="minorHAnsi" w:hAnsiTheme="minorHAnsi" w:cstheme="minorHAnsi"/>
                <w:b/>
                <w:sz w:val="16"/>
                <w:szCs w:val="16"/>
              </w:rPr>
              <w:t xml:space="preserve"> /SOCIAL/ OTRAS</w:t>
            </w:r>
          </w:p>
          <w:p w:rsidR="006C2626" w:rsidRPr="00C205DB" w:rsidRDefault="006C2626" w:rsidP="006C2626">
            <w:pPr>
              <w:pStyle w:val="Prrafodelista"/>
              <w:ind w:left="0" w:right="-93"/>
              <w:jc w:val="center"/>
              <w:rPr>
                <w:rFonts w:asciiTheme="minorHAnsi" w:hAnsiTheme="minorHAnsi" w:cstheme="minorHAnsi"/>
                <w:b/>
                <w:sz w:val="16"/>
                <w:szCs w:val="16"/>
              </w:rPr>
            </w:pPr>
            <w:r w:rsidRPr="00C205DB">
              <w:rPr>
                <w:rFonts w:asciiTheme="minorHAnsi" w:hAnsiTheme="minorHAnsi" w:cstheme="minorHAnsi"/>
                <w:b/>
                <w:sz w:val="16"/>
                <w:szCs w:val="16"/>
              </w:rPr>
              <w:t>(Si/No)</w:t>
            </w:r>
          </w:p>
        </w:tc>
        <w:tc>
          <w:tcPr>
            <w:tcW w:w="2268" w:type="dxa"/>
            <w:shd w:val="clear" w:color="auto" w:fill="EAF1DD" w:themeFill="accent3" w:themeFillTint="33"/>
          </w:tcPr>
          <w:p w:rsidR="001876B7" w:rsidRPr="00C205DB" w:rsidRDefault="001876B7" w:rsidP="006C2626">
            <w:pPr>
              <w:pStyle w:val="Prrafodelista"/>
              <w:ind w:left="0" w:right="-93"/>
              <w:jc w:val="center"/>
              <w:rPr>
                <w:rFonts w:asciiTheme="minorHAnsi" w:hAnsiTheme="minorHAnsi" w:cstheme="minorHAnsi"/>
                <w:b/>
                <w:sz w:val="16"/>
                <w:szCs w:val="16"/>
              </w:rPr>
            </w:pPr>
            <w:r w:rsidRPr="00C205DB">
              <w:rPr>
                <w:rFonts w:asciiTheme="minorHAnsi" w:hAnsiTheme="minorHAnsi" w:cstheme="minorHAnsi"/>
                <w:b/>
                <w:sz w:val="16"/>
                <w:szCs w:val="16"/>
              </w:rPr>
              <w:t>DEPORTIVAS</w:t>
            </w:r>
          </w:p>
          <w:p w:rsidR="006C2626" w:rsidRPr="00C205DB" w:rsidRDefault="006C2626" w:rsidP="006C2626">
            <w:pPr>
              <w:pStyle w:val="Prrafodelista"/>
              <w:ind w:left="0" w:right="-93"/>
              <w:jc w:val="center"/>
              <w:rPr>
                <w:rFonts w:asciiTheme="minorHAnsi" w:hAnsiTheme="minorHAnsi" w:cstheme="minorHAnsi"/>
                <w:b/>
                <w:sz w:val="16"/>
                <w:szCs w:val="16"/>
              </w:rPr>
            </w:pPr>
            <w:r w:rsidRPr="00C205DB">
              <w:rPr>
                <w:rFonts w:asciiTheme="minorHAnsi" w:hAnsiTheme="minorHAnsi" w:cstheme="minorHAnsi"/>
                <w:b/>
                <w:sz w:val="16"/>
                <w:szCs w:val="16"/>
              </w:rPr>
              <w:t>(Si/No)</w:t>
            </w:r>
          </w:p>
        </w:tc>
      </w:tr>
      <w:tr w:rsidR="001876B7" w:rsidRPr="00C205DB" w:rsidTr="001876B7">
        <w:tc>
          <w:tcPr>
            <w:tcW w:w="504" w:type="dxa"/>
          </w:tcPr>
          <w:p w:rsidR="001876B7" w:rsidRPr="00C205DB" w:rsidRDefault="006C2626" w:rsidP="001876B7">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1</w:t>
            </w:r>
          </w:p>
        </w:tc>
        <w:tc>
          <w:tcPr>
            <w:tcW w:w="3204" w:type="dxa"/>
          </w:tcPr>
          <w:p w:rsidR="001876B7" w:rsidRPr="00C205DB" w:rsidRDefault="001876B7" w:rsidP="001876B7">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Descripción de todas las medidas de seguridad que comprometerán y se aplicarán en el evento. (ejemplo: señalización informativa y/o preventiva, medios de segregación, entre otros).</w:t>
            </w:r>
          </w:p>
        </w:tc>
        <w:tc>
          <w:tcPr>
            <w:tcW w:w="2524" w:type="dxa"/>
          </w:tcPr>
          <w:p w:rsidR="001876B7" w:rsidRPr="00C205DB" w:rsidRDefault="001876B7" w:rsidP="001876B7">
            <w:pPr>
              <w:pStyle w:val="Prrafodelista"/>
              <w:ind w:left="0" w:right="-93"/>
              <w:rPr>
                <w:rFonts w:asciiTheme="minorHAnsi" w:hAnsiTheme="minorHAnsi" w:cstheme="minorHAnsi"/>
                <w:sz w:val="16"/>
                <w:szCs w:val="16"/>
              </w:rPr>
            </w:pPr>
          </w:p>
        </w:tc>
        <w:tc>
          <w:tcPr>
            <w:tcW w:w="2552" w:type="dxa"/>
          </w:tcPr>
          <w:p w:rsidR="001876B7" w:rsidRPr="00C205DB" w:rsidRDefault="001876B7" w:rsidP="001876B7">
            <w:pPr>
              <w:pStyle w:val="Prrafodelista"/>
              <w:ind w:left="0" w:right="-93"/>
              <w:rPr>
                <w:rFonts w:asciiTheme="minorHAnsi" w:hAnsiTheme="minorHAnsi" w:cstheme="minorHAnsi"/>
                <w:sz w:val="16"/>
                <w:szCs w:val="16"/>
              </w:rPr>
            </w:pPr>
          </w:p>
        </w:tc>
        <w:tc>
          <w:tcPr>
            <w:tcW w:w="2268" w:type="dxa"/>
          </w:tcPr>
          <w:p w:rsidR="001876B7" w:rsidRPr="00C205DB" w:rsidRDefault="001876B7" w:rsidP="001876B7">
            <w:pPr>
              <w:pStyle w:val="Prrafodelista"/>
              <w:ind w:left="0" w:right="-93"/>
              <w:rPr>
                <w:rFonts w:asciiTheme="minorHAnsi" w:hAnsiTheme="minorHAnsi" w:cstheme="minorHAnsi"/>
                <w:sz w:val="16"/>
                <w:szCs w:val="16"/>
              </w:rPr>
            </w:pPr>
          </w:p>
        </w:tc>
      </w:tr>
      <w:tr w:rsidR="001876B7" w:rsidRPr="00C205DB" w:rsidTr="001876B7">
        <w:tc>
          <w:tcPr>
            <w:tcW w:w="504" w:type="dxa"/>
          </w:tcPr>
          <w:p w:rsidR="001876B7" w:rsidRPr="00C205DB" w:rsidRDefault="006C2626" w:rsidP="001876B7">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2</w:t>
            </w:r>
          </w:p>
        </w:tc>
        <w:tc>
          <w:tcPr>
            <w:tcW w:w="3204" w:type="dxa"/>
          </w:tcPr>
          <w:p w:rsidR="001876B7" w:rsidRPr="00C205DB" w:rsidRDefault="001876B7" w:rsidP="001876B7">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Tipo de difusión para informar a la comunidad.</w:t>
            </w:r>
          </w:p>
        </w:tc>
        <w:tc>
          <w:tcPr>
            <w:tcW w:w="2524" w:type="dxa"/>
          </w:tcPr>
          <w:p w:rsidR="001876B7" w:rsidRPr="00C205DB" w:rsidRDefault="001876B7" w:rsidP="001876B7">
            <w:pPr>
              <w:pStyle w:val="Prrafodelista"/>
              <w:ind w:left="0" w:right="-93"/>
              <w:rPr>
                <w:rFonts w:asciiTheme="minorHAnsi" w:hAnsiTheme="minorHAnsi" w:cstheme="minorHAnsi"/>
                <w:sz w:val="16"/>
                <w:szCs w:val="16"/>
              </w:rPr>
            </w:pPr>
          </w:p>
        </w:tc>
        <w:tc>
          <w:tcPr>
            <w:tcW w:w="2552" w:type="dxa"/>
          </w:tcPr>
          <w:p w:rsidR="001876B7" w:rsidRPr="00C205DB" w:rsidRDefault="001876B7" w:rsidP="001876B7">
            <w:pPr>
              <w:pStyle w:val="Prrafodelista"/>
              <w:ind w:left="0" w:right="-93"/>
              <w:rPr>
                <w:rFonts w:asciiTheme="minorHAnsi" w:hAnsiTheme="minorHAnsi" w:cstheme="minorHAnsi"/>
                <w:sz w:val="16"/>
                <w:szCs w:val="16"/>
              </w:rPr>
            </w:pPr>
          </w:p>
        </w:tc>
        <w:tc>
          <w:tcPr>
            <w:tcW w:w="2268" w:type="dxa"/>
          </w:tcPr>
          <w:p w:rsidR="001876B7" w:rsidRPr="00C205DB" w:rsidRDefault="001876B7" w:rsidP="001876B7">
            <w:pPr>
              <w:pStyle w:val="Prrafodelista"/>
              <w:ind w:left="0" w:right="-93"/>
              <w:rPr>
                <w:rFonts w:asciiTheme="minorHAnsi" w:hAnsiTheme="minorHAnsi" w:cstheme="minorHAnsi"/>
                <w:sz w:val="16"/>
                <w:szCs w:val="16"/>
              </w:rPr>
            </w:pPr>
          </w:p>
        </w:tc>
      </w:tr>
      <w:tr w:rsidR="001876B7" w:rsidRPr="00C205DB" w:rsidTr="001876B7">
        <w:tc>
          <w:tcPr>
            <w:tcW w:w="504" w:type="dxa"/>
          </w:tcPr>
          <w:p w:rsidR="001876B7" w:rsidRPr="00C205DB" w:rsidRDefault="006C2626" w:rsidP="001876B7">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3</w:t>
            </w:r>
          </w:p>
        </w:tc>
        <w:tc>
          <w:tcPr>
            <w:tcW w:w="3204" w:type="dxa"/>
          </w:tcPr>
          <w:p w:rsidR="001876B7" w:rsidRPr="00C205DB" w:rsidRDefault="001876B7" w:rsidP="001876B7">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Personal de apoyo (banderilleros, guías, jueces).</w:t>
            </w:r>
          </w:p>
        </w:tc>
        <w:tc>
          <w:tcPr>
            <w:tcW w:w="2524" w:type="dxa"/>
          </w:tcPr>
          <w:p w:rsidR="001876B7" w:rsidRPr="00C205DB" w:rsidRDefault="001876B7" w:rsidP="001876B7">
            <w:pPr>
              <w:pStyle w:val="Prrafodelista"/>
              <w:ind w:left="0" w:right="-93"/>
              <w:rPr>
                <w:rFonts w:asciiTheme="minorHAnsi" w:hAnsiTheme="minorHAnsi" w:cstheme="minorHAnsi"/>
                <w:sz w:val="16"/>
                <w:szCs w:val="16"/>
              </w:rPr>
            </w:pPr>
          </w:p>
        </w:tc>
        <w:tc>
          <w:tcPr>
            <w:tcW w:w="2552" w:type="dxa"/>
          </w:tcPr>
          <w:p w:rsidR="001876B7" w:rsidRPr="00C205DB" w:rsidRDefault="001876B7" w:rsidP="001876B7">
            <w:pPr>
              <w:pStyle w:val="Prrafodelista"/>
              <w:ind w:left="0" w:right="-93"/>
              <w:rPr>
                <w:rFonts w:asciiTheme="minorHAnsi" w:hAnsiTheme="minorHAnsi" w:cstheme="minorHAnsi"/>
                <w:sz w:val="16"/>
                <w:szCs w:val="16"/>
              </w:rPr>
            </w:pPr>
          </w:p>
        </w:tc>
        <w:tc>
          <w:tcPr>
            <w:tcW w:w="2268" w:type="dxa"/>
          </w:tcPr>
          <w:p w:rsidR="001876B7" w:rsidRPr="00C205DB" w:rsidRDefault="001876B7" w:rsidP="001876B7">
            <w:pPr>
              <w:pStyle w:val="Prrafodelista"/>
              <w:ind w:left="0" w:right="-93"/>
              <w:rPr>
                <w:rFonts w:asciiTheme="minorHAnsi" w:hAnsiTheme="minorHAnsi" w:cstheme="minorHAnsi"/>
                <w:sz w:val="16"/>
                <w:szCs w:val="16"/>
              </w:rPr>
            </w:pPr>
          </w:p>
        </w:tc>
      </w:tr>
      <w:tr w:rsidR="001876B7" w:rsidRPr="00C205DB" w:rsidTr="001876B7">
        <w:tc>
          <w:tcPr>
            <w:tcW w:w="504" w:type="dxa"/>
          </w:tcPr>
          <w:p w:rsidR="001876B7" w:rsidRPr="00C205DB" w:rsidRDefault="006C2626" w:rsidP="001876B7">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4</w:t>
            </w:r>
          </w:p>
        </w:tc>
        <w:tc>
          <w:tcPr>
            <w:tcW w:w="3204" w:type="dxa"/>
          </w:tcPr>
          <w:p w:rsidR="001876B7" w:rsidRPr="00C205DB" w:rsidRDefault="001876B7" w:rsidP="001876B7">
            <w:pPr>
              <w:ind w:right="-93"/>
              <w:rPr>
                <w:rFonts w:asciiTheme="minorHAnsi" w:hAnsiTheme="minorHAnsi" w:cstheme="minorHAnsi"/>
                <w:sz w:val="16"/>
                <w:szCs w:val="16"/>
              </w:rPr>
            </w:pPr>
            <w:r w:rsidRPr="00C205DB">
              <w:rPr>
                <w:rFonts w:asciiTheme="minorHAnsi" w:hAnsiTheme="minorHAnsi" w:cstheme="minorHAnsi"/>
                <w:sz w:val="16"/>
                <w:szCs w:val="16"/>
              </w:rPr>
              <w:t>Vehículo que abre el circuito/ Vehículo que cierra el circuito/Vehículos de apoyo</w:t>
            </w:r>
          </w:p>
        </w:tc>
        <w:tc>
          <w:tcPr>
            <w:tcW w:w="2524" w:type="dxa"/>
          </w:tcPr>
          <w:p w:rsidR="001876B7" w:rsidRPr="00C205DB" w:rsidRDefault="001876B7" w:rsidP="001876B7">
            <w:pPr>
              <w:pStyle w:val="Prrafodelista"/>
              <w:ind w:left="0" w:right="-93"/>
              <w:rPr>
                <w:rFonts w:asciiTheme="minorHAnsi" w:hAnsiTheme="minorHAnsi" w:cstheme="minorHAnsi"/>
                <w:sz w:val="16"/>
                <w:szCs w:val="16"/>
              </w:rPr>
            </w:pPr>
          </w:p>
        </w:tc>
        <w:tc>
          <w:tcPr>
            <w:tcW w:w="2552" w:type="dxa"/>
          </w:tcPr>
          <w:p w:rsidR="001876B7" w:rsidRPr="00C205DB" w:rsidRDefault="001876B7" w:rsidP="001876B7">
            <w:pPr>
              <w:pStyle w:val="Prrafodelista"/>
              <w:ind w:left="0" w:right="-93"/>
              <w:rPr>
                <w:rFonts w:asciiTheme="minorHAnsi" w:hAnsiTheme="minorHAnsi" w:cstheme="minorHAnsi"/>
                <w:sz w:val="16"/>
                <w:szCs w:val="16"/>
              </w:rPr>
            </w:pPr>
          </w:p>
        </w:tc>
        <w:tc>
          <w:tcPr>
            <w:tcW w:w="2268" w:type="dxa"/>
          </w:tcPr>
          <w:p w:rsidR="001876B7" w:rsidRPr="00C205DB" w:rsidRDefault="001876B7" w:rsidP="001876B7">
            <w:pPr>
              <w:pStyle w:val="Prrafodelista"/>
              <w:ind w:left="0" w:right="-93"/>
              <w:rPr>
                <w:rFonts w:asciiTheme="minorHAnsi" w:hAnsiTheme="minorHAnsi" w:cstheme="minorHAnsi"/>
                <w:sz w:val="16"/>
                <w:szCs w:val="16"/>
              </w:rPr>
            </w:pPr>
          </w:p>
        </w:tc>
      </w:tr>
      <w:tr w:rsidR="001876B7" w:rsidRPr="00C205DB" w:rsidTr="001876B7">
        <w:tc>
          <w:tcPr>
            <w:tcW w:w="504" w:type="dxa"/>
          </w:tcPr>
          <w:p w:rsidR="001876B7" w:rsidRPr="00C205DB" w:rsidRDefault="006C2626" w:rsidP="001876B7">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5</w:t>
            </w:r>
          </w:p>
        </w:tc>
        <w:tc>
          <w:tcPr>
            <w:tcW w:w="3204" w:type="dxa"/>
          </w:tcPr>
          <w:p w:rsidR="001876B7" w:rsidRPr="00C205DB" w:rsidRDefault="001876B7" w:rsidP="001876B7">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lang w:val="es-CL"/>
              </w:rPr>
              <w:t>Ambulancias.</w:t>
            </w:r>
          </w:p>
        </w:tc>
        <w:tc>
          <w:tcPr>
            <w:tcW w:w="2524" w:type="dxa"/>
          </w:tcPr>
          <w:p w:rsidR="001876B7" w:rsidRPr="00C205DB" w:rsidRDefault="001876B7" w:rsidP="001876B7">
            <w:pPr>
              <w:pStyle w:val="Prrafodelista"/>
              <w:ind w:left="0" w:right="-93"/>
              <w:rPr>
                <w:rFonts w:asciiTheme="minorHAnsi" w:hAnsiTheme="minorHAnsi" w:cstheme="minorHAnsi"/>
                <w:sz w:val="16"/>
                <w:szCs w:val="16"/>
              </w:rPr>
            </w:pPr>
          </w:p>
        </w:tc>
        <w:tc>
          <w:tcPr>
            <w:tcW w:w="2552" w:type="dxa"/>
          </w:tcPr>
          <w:p w:rsidR="001876B7" w:rsidRPr="00C205DB" w:rsidRDefault="001876B7" w:rsidP="001876B7">
            <w:pPr>
              <w:pStyle w:val="Prrafodelista"/>
              <w:ind w:left="0" w:right="-93"/>
              <w:rPr>
                <w:rFonts w:asciiTheme="minorHAnsi" w:hAnsiTheme="minorHAnsi" w:cstheme="minorHAnsi"/>
                <w:sz w:val="16"/>
                <w:szCs w:val="16"/>
              </w:rPr>
            </w:pPr>
          </w:p>
        </w:tc>
        <w:tc>
          <w:tcPr>
            <w:tcW w:w="2268" w:type="dxa"/>
          </w:tcPr>
          <w:p w:rsidR="001876B7" w:rsidRPr="00C205DB" w:rsidRDefault="001876B7" w:rsidP="001876B7">
            <w:pPr>
              <w:pStyle w:val="Prrafodelista"/>
              <w:ind w:left="0" w:right="-93"/>
              <w:rPr>
                <w:rFonts w:asciiTheme="minorHAnsi" w:hAnsiTheme="minorHAnsi" w:cstheme="minorHAnsi"/>
                <w:sz w:val="16"/>
                <w:szCs w:val="16"/>
              </w:rPr>
            </w:pPr>
          </w:p>
        </w:tc>
      </w:tr>
      <w:tr w:rsidR="006C2626" w:rsidRPr="00C205DB" w:rsidTr="001876B7">
        <w:tc>
          <w:tcPr>
            <w:tcW w:w="504" w:type="dxa"/>
          </w:tcPr>
          <w:p w:rsidR="006C2626" w:rsidRPr="00C205DB" w:rsidRDefault="006C2626" w:rsidP="006C2626">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6</w:t>
            </w:r>
          </w:p>
        </w:tc>
        <w:tc>
          <w:tcPr>
            <w:tcW w:w="3204" w:type="dxa"/>
          </w:tcPr>
          <w:p w:rsidR="006C2626" w:rsidRPr="00C205DB" w:rsidRDefault="006C2626" w:rsidP="006C2626">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Estructuras provisorias:</w:t>
            </w:r>
          </w:p>
        </w:tc>
        <w:tc>
          <w:tcPr>
            <w:tcW w:w="2524" w:type="dxa"/>
          </w:tcPr>
          <w:p w:rsidR="006C2626" w:rsidRPr="00C205DB" w:rsidRDefault="006C2626" w:rsidP="006C2626">
            <w:pPr>
              <w:pStyle w:val="Prrafodelista"/>
              <w:ind w:left="0" w:right="-93"/>
              <w:rPr>
                <w:rFonts w:asciiTheme="minorHAnsi" w:hAnsiTheme="minorHAnsi" w:cstheme="minorHAnsi"/>
                <w:sz w:val="16"/>
                <w:szCs w:val="16"/>
              </w:rPr>
            </w:pPr>
          </w:p>
        </w:tc>
        <w:tc>
          <w:tcPr>
            <w:tcW w:w="2552" w:type="dxa"/>
          </w:tcPr>
          <w:p w:rsidR="006C2626" w:rsidRPr="00C205DB" w:rsidRDefault="006C2626" w:rsidP="006C2626">
            <w:pPr>
              <w:pStyle w:val="Prrafodelista"/>
              <w:ind w:left="0" w:right="-93"/>
              <w:rPr>
                <w:rFonts w:asciiTheme="minorHAnsi" w:hAnsiTheme="minorHAnsi" w:cstheme="minorHAnsi"/>
                <w:sz w:val="16"/>
                <w:szCs w:val="16"/>
              </w:rPr>
            </w:pPr>
          </w:p>
        </w:tc>
        <w:tc>
          <w:tcPr>
            <w:tcW w:w="2268" w:type="dxa"/>
          </w:tcPr>
          <w:p w:rsidR="006C2626" w:rsidRPr="00C205DB" w:rsidRDefault="006C2626" w:rsidP="006C2626">
            <w:pPr>
              <w:pStyle w:val="Prrafodelista"/>
              <w:ind w:left="0" w:right="-93"/>
              <w:rPr>
                <w:rFonts w:asciiTheme="minorHAnsi" w:hAnsiTheme="minorHAnsi" w:cstheme="minorHAnsi"/>
                <w:sz w:val="16"/>
                <w:szCs w:val="16"/>
              </w:rPr>
            </w:pPr>
          </w:p>
        </w:tc>
      </w:tr>
      <w:tr w:rsidR="006C2626" w:rsidRPr="00C205DB" w:rsidTr="001876B7">
        <w:tc>
          <w:tcPr>
            <w:tcW w:w="504" w:type="dxa"/>
          </w:tcPr>
          <w:p w:rsidR="006C2626" w:rsidRPr="00C205DB" w:rsidRDefault="006C2626" w:rsidP="006C2626">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7</w:t>
            </w:r>
          </w:p>
        </w:tc>
        <w:tc>
          <w:tcPr>
            <w:tcW w:w="3204" w:type="dxa"/>
          </w:tcPr>
          <w:p w:rsidR="006C2626" w:rsidRPr="00C205DB" w:rsidRDefault="006C2626" w:rsidP="006C2626">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lang w:val="es-CL"/>
              </w:rPr>
              <w:t>Cantidad de participantes en la actividad.</w:t>
            </w:r>
          </w:p>
        </w:tc>
        <w:tc>
          <w:tcPr>
            <w:tcW w:w="2524" w:type="dxa"/>
          </w:tcPr>
          <w:p w:rsidR="006C2626" w:rsidRPr="00C205DB" w:rsidRDefault="006C2626" w:rsidP="006C2626">
            <w:pPr>
              <w:pStyle w:val="Prrafodelista"/>
              <w:ind w:left="0" w:right="-93"/>
              <w:rPr>
                <w:rFonts w:asciiTheme="minorHAnsi" w:hAnsiTheme="minorHAnsi" w:cstheme="minorHAnsi"/>
                <w:sz w:val="16"/>
                <w:szCs w:val="16"/>
              </w:rPr>
            </w:pPr>
          </w:p>
        </w:tc>
        <w:tc>
          <w:tcPr>
            <w:tcW w:w="2552" w:type="dxa"/>
          </w:tcPr>
          <w:p w:rsidR="006C2626" w:rsidRPr="00C205DB" w:rsidRDefault="006C2626" w:rsidP="006C2626">
            <w:pPr>
              <w:pStyle w:val="Prrafodelista"/>
              <w:ind w:left="0" w:right="-93"/>
              <w:rPr>
                <w:rFonts w:asciiTheme="minorHAnsi" w:hAnsiTheme="minorHAnsi" w:cstheme="minorHAnsi"/>
                <w:sz w:val="16"/>
                <w:szCs w:val="16"/>
              </w:rPr>
            </w:pPr>
          </w:p>
        </w:tc>
        <w:tc>
          <w:tcPr>
            <w:tcW w:w="2268" w:type="dxa"/>
          </w:tcPr>
          <w:p w:rsidR="006C2626" w:rsidRPr="00C205DB" w:rsidRDefault="006C2626" w:rsidP="006C2626">
            <w:pPr>
              <w:pStyle w:val="Prrafodelista"/>
              <w:ind w:left="0" w:right="-93"/>
              <w:rPr>
                <w:rFonts w:asciiTheme="minorHAnsi" w:hAnsiTheme="minorHAnsi" w:cstheme="minorHAnsi"/>
                <w:sz w:val="16"/>
                <w:szCs w:val="16"/>
              </w:rPr>
            </w:pPr>
          </w:p>
        </w:tc>
      </w:tr>
      <w:tr w:rsidR="006C2626" w:rsidRPr="00C205DB" w:rsidTr="001876B7">
        <w:tc>
          <w:tcPr>
            <w:tcW w:w="504" w:type="dxa"/>
          </w:tcPr>
          <w:p w:rsidR="006C2626" w:rsidRPr="00C205DB" w:rsidRDefault="006C2626" w:rsidP="006C2626">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8</w:t>
            </w:r>
          </w:p>
        </w:tc>
        <w:tc>
          <w:tcPr>
            <w:tcW w:w="3204" w:type="dxa"/>
          </w:tcPr>
          <w:p w:rsidR="006C2626" w:rsidRPr="00C205DB" w:rsidRDefault="006C2626" w:rsidP="006C2626">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Cantidad de espectadores en la actividad.</w:t>
            </w:r>
          </w:p>
        </w:tc>
        <w:tc>
          <w:tcPr>
            <w:tcW w:w="2524" w:type="dxa"/>
          </w:tcPr>
          <w:p w:rsidR="006C2626" w:rsidRPr="00C205DB" w:rsidRDefault="006C2626" w:rsidP="006C2626">
            <w:pPr>
              <w:pStyle w:val="Prrafodelista"/>
              <w:ind w:left="0" w:right="-93"/>
              <w:rPr>
                <w:rFonts w:asciiTheme="minorHAnsi" w:hAnsiTheme="minorHAnsi" w:cstheme="minorHAnsi"/>
                <w:sz w:val="16"/>
                <w:szCs w:val="16"/>
              </w:rPr>
            </w:pPr>
          </w:p>
        </w:tc>
        <w:tc>
          <w:tcPr>
            <w:tcW w:w="2552" w:type="dxa"/>
          </w:tcPr>
          <w:p w:rsidR="006C2626" w:rsidRPr="00C205DB" w:rsidRDefault="006C2626" w:rsidP="006C2626">
            <w:pPr>
              <w:pStyle w:val="Prrafodelista"/>
              <w:ind w:left="0" w:right="-93"/>
              <w:rPr>
                <w:rFonts w:asciiTheme="minorHAnsi" w:hAnsiTheme="minorHAnsi" w:cstheme="minorHAnsi"/>
                <w:sz w:val="16"/>
                <w:szCs w:val="16"/>
              </w:rPr>
            </w:pPr>
          </w:p>
        </w:tc>
        <w:tc>
          <w:tcPr>
            <w:tcW w:w="2268" w:type="dxa"/>
          </w:tcPr>
          <w:p w:rsidR="006C2626" w:rsidRPr="00C205DB" w:rsidRDefault="006C2626" w:rsidP="006C2626">
            <w:pPr>
              <w:pStyle w:val="Prrafodelista"/>
              <w:ind w:left="0" w:right="-93"/>
              <w:rPr>
                <w:rFonts w:asciiTheme="minorHAnsi" w:hAnsiTheme="minorHAnsi" w:cstheme="minorHAnsi"/>
                <w:sz w:val="16"/>
                <w:szCs w:val="16"/>
              </w:rPr>
            </w:pPr>
          </w:p>
        </w:tc>
      </w:tr>
      <w:tr w:rsidR="006C2626" w:rsidRPr="00C205DB" w:rsidTr="001876B7">
        <w:tc>
          <w:tcPr>
            <w:tcW w:w="504" w:type="dxa"/>
          </w:tcPr>
          <w:p w:rsidR="006C2626" w:rsidRPr="00C205DB" w:rsidRDefault="006C2626" w:rsidP="006C2626">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rPr>
              <w:t>9</w:t>
            </w:r>
          </w:p>
        </w:tc>
        <w:tc>
          <w:tcPr>
            <w:tcW w:w="3204" w:type="dxa"/>
          </w:tcPr>
          <w:p w:rsidR="006C2626" w:rsidRPr="00C205DB" w:rsidRDefault="006C2626" w:rsidP="006C2626">
            <w:pPr>
              <w:pStyle w:val="Prrafodelista"/>
              <w:ind w:left="0" w:right="-93"/>
              <w:rPr>
                <w:rFonts w:asciiTheme="minorHAnsi" w:hAnsiTheme="minorHAnsi" w:cstheme="minorHAnsi"/>
                <w:sz w:val="16"/>
                <w:szCs w:val="16"/>
              </w:rPr>
            </w:pPr>
            <w:r w:rsidRPr="00C205DB">
              <w:rPr>
                <w:rFonts w:asciiTheme="minorHAnsi" w:hAnsiTheme="minorHAnsi" w:cstheme="minorHAnsi"/>
                <w:sz w:val="16"/>
                <w:szCs w:val="16"/>
                <w:lang w:val="es-CL"/>
              </w:rPr>
              <w:t>Otros antecedentes que se estimen relevantes de informar con respecto a la logística, puesta en marcha y/o desarrollo de la actividad (ejemplo: vías con transporte público, líneas de transporte público afectadas, entre otros).</w:t>
            </w:r>
          </w:p>
        </w:tc>
        <w:tc>
          <w:tcPr>
            <w:tcW w:w="2524" w:type="dxa"/>
          </w:tcPr>
          <w:p w:rsidR="006C2626" w:rsidRPr="00C205DB" w:rsidRDefault="006C2626" w:rsidP="006C2626">
            <w:pPr>
              <w:pStyle w:val="Prrafodelista"/>
              <w:ind w:left="0" w:right="-93"/>
              <w:rPr>
                <w:rFonts w:asciiTheme="minorHAnsi" w:hAnsiTheme="minorHAnsi" w:cstheme="minorHAnsi"/>
                <w:sz w:val="16"/>
                <w:szCs w:val="16"/>
              </w:rPr>
            </w:pPr>
          </w:p>
        </w:tc>
        <w:tc>
          <w:tcPr>
            <w:tcW w:w="2552" w:type="dxa"/>
          </w:tcPr>
          <w:p w:rsidR="006C2626" w:rsidRPr="00C205DB" w:rsidRDefault="006C2626" w:rsidP="006C2626">
            <w:pPr>
              <w:pStyle w:val="Prrafodelista"/>
              <w:ind w:left="0" w:right="-93"/>
              <w:rPr>
                <w:rFonts w:asciiTheme="minorHAnsi" w:hAnsiTheme="minorHAnsi" w:cstheme="minorHAnsi"/>
                <w:sz w:val="16"/>
                <w:szCs w:val="16"/>
              </w:rPr>
            </w:pPr>
          </w:p>
        </w:tc>
        <w:tc>
          <w:tcPr>
            <w:tcW w:w="2268" w:type="dxa"/>
          </w:tcPr>
          <w:p w:rsidR="006C2626" w:rsidRPr="00C205DB" w:rsidRDefault="006C2626" w:rsidP="006C2626">
            <w:pPr>
              <w:pStyle w:val="Prrafodelista"/>
              <w:ind w:left="0" w:right="-93"/>
              <w:rPr>
                <w:rFonts w:asciiTheme="minorHAnsi" w:hAnsiTheme="minorHAnsi" w:cstheme="minorHAnsi"/>
                <w:sz w:val="16"/>
                <w:szCs w:val="16"/>
              </w:rPr>
            </w:pPr>
          </w:p>
        </w:tc>
      </w:tr>
    </w:tbl>
    <w:p w:rsidR="0029183B" w:rsidRPr="00EA0102" w:rsidRDefault="0029183B" w:rsidP="0029183B">
      <w:pPr>
        <w:ind w:right="-93"/>
        <w:rPr>
          <w:rFonts w:asciiTheme="minorHAnsi" w:hAnsiTheme="minorHAnsi" w:cstheme="minorHAnsi"/>
          <w:b/>
        </w:rPr>
      </w:pPr>
    </w:p>
    <w:p w:rsidR="0029183B" w:rsidRPr="00EA0102" w:rsidRDefault="0029183B" w:rsidP="0029183B">
      <w:pPr>
        <w:pStyle w:val="Prrafodelista"/>
        <w:numPr>
          <w:ilvl w:val="0"/>
          <w:numId w:val="10"/>
        </w:numPr>
        <w:rPr>
          <w:rFonts w:asciiTheme="minorHAnsi" w:hAnsiTheme="minorHAnsi" w:cstheme="minorHAnsi"/>
          <w:b/>
          <w:sz w:val="20"/>
          <w:szCs w:val="20"/>
        </w:rPr>
      </w:pPr>
      <w:r w:rsidRPr="00EA0102">
        <w:rPr>
          <w:rFonts w:asciiTheme="minorHAnsi" w:hAnsiTheme="minorHAnsi" w:cstheme="minorHAnsi"/>
          <w:b/>
          <w:sz w:val="20"/>
          <w:szCs w:val="20"/>
        </w:rPr>
        <w:t>AUTORIZACIONES PREVIAS (consulta de factibilidad)</w:t>
      </w:r>
    </w:p>
    <w:p w:rsidR="003C5035" w:rsidRPr="00EA0102" w:rsidRDefault="003C5035" w:rsidP="003D50B0">
      <w:pPr>
        <w:pStyle w:val="Prrafodelista"/>
        <w:ind w:left="0" w:right="-93"/>
        <w:rPr>
          <w:rFonts w:asciiTheme="minorHAnsi" w:hAnsiTheme="minorHAnsi" w:cstheme="minorHAnsi"/>
          <w:b/>
          <w:sz w:val="20"/>
          <w:szCs w:val="20"/>
        </w:rPr>
      </w:pPr>
    </w:p>
    <w:p w:rsidR="003C5035" w:rsidRPr="00EA0102" w:rsidRDefault="003C5035" w:rsidP="003D50B0">
      <w:pPr>
        <w:pStyle w:val="Prrafodelista"/>
        <w:ind w:left="0" w:right="-93"/>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452"/>
        <w:gridCol w:w="3905"/>
        <w:gridCol w:w="2038"/>
        <w:gridCol w:w="1656"/>
        <w:gridCol w:w="1911"/>
      </w:tblGrid>
      <w:tr w:rsidR="0029183B" w:rsidRPr="00EA0102" w:rsidTr="00296579">
        <w:tc>
          <w:tcPr>
            <w:tcW w:w="227" w:type="pct"/>
            <w:shd w:val="clear" w:color="auto" w:fill="EAF1DD" w:themeFill="accent3" w:themeFillTint="33"/>
          </w:tcPr>
          <w:p w:rsidR="0029183B" w:rsidRPr="00EA0102" w:rsidRDefault="0029183B" w:rsidP="005000A8">
            <w:pPr>
              <w:rPr>
                <w:rFonts w:asciiTheme="minorHAnsi" w:hAnsiTheme="minorHAnsi" w:cstheme="minorHAnsi"/>
                <w:b/>
              </w:rPr>
            </w:pPr>
            <w:r w:rsidRPr="00EA0102">
              <w:rPr>
                <w:rFonts w:asciiTheme="minorHAnsi" w:hAnsiTheme="minorHAnsi" w:cstheme="minorHAnsi"/>
                <w:b/>
              </w:rPr>
              <w:t>N°</w:t>
            </w:r>
          </w:p>
        </w:tc>
        <w:tc>
          <w:tcPr>
            <w:tcW w:w="1960" w:type="pct"/>
            <w:shd w:val="clear" w:color="auto" w:fill="EAF1DD" w:themeFill="accent3" w:themeFillTint="33"/>
          </w:tcPr>
          <w:p w:rsidR="0029183B" w:rsidRPr="00EA0102" w:rsidRDefault="0029183B" w:rsidP="005000A8">
            <w:pPr>
              <w:pStyle w:val="Prrafodelista"/>
              <w:rPr>
                <w:rFonts w:asciiTheme="minorHAnsi" w:hAnsiTheme="minorHAnsi" w:cstheme="minorHAnsi"/>
                <w:b/>
                <w:sz w:val="20"/>
                <w:szCs w:val="20"/>
              </w:rPr>
            </w:pPr>
            <w:r w:rsidRPr="00EA0102">
              <w:rPr>
                <w:rFonts w:asciiTheme="minorHAnsi" w:hAnsiTheme="minorHAnsi" w:cstheme="minorHAnsi"/>
                <w:b/>
                <w:sz w:val="20"/>
                <w:szCs w:val="20"/>
              </w:rPr>
              <w:t>Organismo</w:t>
            </w:r>
          </w:p>
        </w:tc>
        <w:tc>
          <w:tcPr>
            <w:tcW w:w="1023" w:type="pct"/>
            <w:shd w:val="clear" w:color="auto" w:fill="EAF1DD" w:themeFill="accent3" w:themeFillTint="33"/>
          </w:tcPr>
          <w:p w:rsidR="0029183B" w:rsidRPr="00EA0102" w:rsidRDefault="0029183B" w:rsidP="005000A8">
            <w:pPr>
              <w:pStyle w:val="Prrafodelista"/>
              <w:rPr>
                <w:rFonts w:asciiTheme="minorHAnsi" w:hAnsiTheme="minorHAnsi" w:cstheme="minorHAnsi"/>
                <w:b/>
                <w:sz w:val="20"/>
                <w:szCs w:val="20"/>
              </w:rPr>
            </w:pPr>
            <w:r w:rsidRPr="00EA0102">
              <w:rPr>
                <w:rFonts w:asciiTheme="minorHAnsi" w:hAnsiTheme="minorHAnsi" w:cstheme="minorHAnsi"/>
                <w:b/>
                <w:sz w:val="20"/>
                <w:szCs w:val="20"/>
              </w:rPr>
              <w:t xml:space="preserve">Si/no </w:t>
            </w:r>
          </w:p>
        </w:tc>
        <w:tc>
          <w:tcPr>
            <w:tcW w:w="831" w:type="pct"/>
            <w:shd w:val="clear" w:color="auto" w:fill="EAF1DD" w:themeFill="accent3" w:themeFillTint="33"/>
          </w:tcPr>
          <w:p w:rsidR="0029183B" w:rsidRPr="00EA0102" w:rsidRDefault="0029183B" w:rsidP="005000A8">
            <w:pPr>
              <w:pStyle w:val="Prrafodelista"/>
              <w:rPr>
                <w:rFonts w:asciiTheme="minorHAnsi" w:hAnsiTheme="minorHAnsi" w:cstheme="minorHAnsi"/>
                <w:b/>
                <w:sz w:val="20"/>
                <w:szCs w:val="20"/>
              </w:rPr>
            </w:pPr>
            <w:r w:rsidRPr="00EA0102">
              <w:rPr>
                <w:rFonts w:asciiTheme="minorHAnsi" w:hAnsiTheme="minorHAnsi" w:cstheme="minorHAnsi"/>
                <w:b/>
                <w:sz w:val="20"/>
                <w:szCs w:val="20"/>
              </w:rPr>
              <w:t xml:space="preserve">N° </w:t>
            </w:r>
          </w:p>
        </w:tc>
        <w:tc>
          <w:tcPr>
            <w:tcW w:w="959" w:type="pct"/>
            <w:shd w:val="clear" w:color="auto" w:fill="EAF1DD" w:themeFill="accent3" w:themeFillTint="33"/>
          </w:tcPr>
          <w:p w:rsidR="0029183B" w:rsidRPr="00EA0102" w:rsidRDefault="0029183B" w:rsidP="005000A8">
            <w:pPr>
              <w:pStyle w:val="Prrafodelista"/>
              <w:rPr>
                <w:rFonts w:asciiTheme="minorHAnsi" w:hAnsiTheme="minorHAnsi" w:cstheme="minorHAnsi"/>
                <w:b/>
                <w:sz w:val="20"/>
                <w:szCs w:val="20"/>
              </w:rPr>
            </w:pPr>
            <w:r w:rsidRPr="00EA0102">
              <w:rPr>
                <w:rFonts w:asciiTheme="minorHAnsi" w:hAnsiTheme="minorHAnsi" w:cstheme="minorHAnsi"/>
                <w:b/>
                <w:sz w:val="20"/>
                <w:szCs w:val="20"/>
              </w:rPr>
              <w:t>Fecha</w:t>
            </w:r>
          </w:p>
        </w:tc>
      </w:tr>
      <w:tr w:rsidR="0029183B" w:rsidRPr="00EA0102" w:rsidTr="00B61BA5">
        <w:tc>
          <w:tcPr>
            <w:tcW w:w="227" w:type="pct"/>
          </w:tcPr>
          <w:p w:rsidR="0029183B" w:rsidRPr="00EA0102" w:rsidRDefault="0029183B" w:rsidP="005000A8">
            <w:pPr>
              <w:pStyle w:val="Prrafodelista"/>
              <w:ind w:left="0"/>
              <w:rPr>
                <w:rFonts w:asciiTheme="minorHAnsi" w:hAnsiTheme="minorHAnsi" w:cstheme="minorHAnsi"/>
                <w:sz w:val="20"/>
                <w:szCs w:val="20"/>
              </w:rPr>
            </w:pPr>
            <w:r w:rsidRPr="00EA0102">
              <w:rPr>
                <w:rFonts w:asciiTheme="minorHAnsi" w:hAnsiTheme="minorHAnsi" w:cstheme="minorHAnsi"/>
                <w:sz w:val="20"/>
                <w:szCs w:val="20"/>
              </w:rPr>
              <w:t>1</w:t>
            </w:r>
          </w:p>
        </w:tc>
        <w:tc>
          <w:tcPr>
            <w:tcW w:w="1960" w:type="pct"/>
          </w:tcPr>
          <w:p w:rsidR="0029183B" w:rsidRPr="00EA0102" w:rsidRDefault="0029183B" w:rsidP="005000A8">
            <w:pPr>
              <w:pStyle w:val="Prrafodelista"/>
              <w:ind w:left="0"/>
              <w:rPr>
                <w:rFonts w:asciiTheme="minorHAnsi" w:hAnsiTheme="minorHAnsi" w:cstheme="minorHAnsi"/>
                <w:sz w:val="20"/>
                <w:szCs w:val="20"/>
              </w:rPr>
            </w:pPr>
            <w:r w:rsidRPr="00EA0102">
              <w:rPr>
                <w:rFonts w:asciiTheme="minorHAnsi" w:hAnsiTheme="minorHAnsi" w:cstheme="minorHAnsi"/>
                <w:sz w:val="20"/>
                <w:szCs w:val="20"/>
              </w:rPr>
              <w:t>Seremi MTT</w:t>
            </w:r>
          </w:p>
        </w:tc>
        <w:tc>
          <w:tcPr>
            <w:tcW w:w="1023" w:type="pct"/>
          </w:tcPr>
          <w:p w:rsidR="0029183B" w:rsidRPr="00EA0102" w:rsidRDefault="0029183B" w:rsidP="005000A8">
            <w:pPr>
              <w:pStyle w:val="Prrafodelista"/>
              <w:rPr>
                <w:rFonts w:asciiTheme="minorHAnsi" w:hAnsiTheme="minorHAnsi" w:cstheme="minorHAnsi"/>
                <w:sz w:val="20"/>
                <w:szCs w:val="20"/>
              </w:rPr>
            </w:pPr>
          </w:p>
        </w:tc>
        <w:tc>
          <w:tcPr>
            <w:tcW w:w="831" w:type="pct"/>
          </w:tcPr>
          <w:p w:rsidR="0029183B" w:rsidRPr="00EA0102" w:rsidRDefault="0029183B" w:rsidP="005000A8">
            <w:pPr>
              <w:pStyle w:val="Prrafodelista"/>
              <w:rPr>
                <w:rFonts w:asciiTheme="minorHAnsi" w:hAnsiTheme="minorHAnsi" w:cstheme="minorHAnsi"/>
                <w:sz w:val="20"/>
                <w:szCs w:val="20"/>
              </w:rPr>
            </w:pPr>
          </w:p>
        </w:tc>
        <w:tc>
          <w:tcPr>
            <w:tcW w:w="959" w:type="pct"/>
          </w:tcPr>
          <w:p w:rsidR="0029183B" w:rsidRPr="00EA0102" w:rsidRDefault="0029183B" w:rsidP="005000A8">
            <w:pPr>
              <w:pStyle w:val="Prrafodelista"/>
              <w:rPr>
                <w:rFonts w:asciiTheme="minorHAnsi" w:hAnsiTheme="minorHAnsi" w:cstheme="minorHAnsi"/>
                <w:sz w:val="20"/>
                <w:szCs w:val="20"/>
              </w:rPr>
            </w:pPr>
          </w:p>
        </w:tc>
      </w:tr>
      <w:tr w:rsidR="0029183B" w:rsidRPr="00EA0102" w:rsidTr="00B61BA5">
        <w:tc>
          <w:tcPr>
            <w:tcW w:w="227" w:type="pct"/>
          </w:tcPr>
          <w:p w:rsidR="0029183B" w:rsidRPr="00EA0102" w:rsidRDefault="0029183B" w:rsidP="005000A8">
            <w:pPr>
              <w:rPr>
                <w:rFonts w:asciiTheme="minorHAnsi" w:hAnsiTheme="minorHAnsi" w:cstheme="minorHAnsi"/>
              </w:rPr>
            </w:pPr>
            <w:r w:rsidRPr="00EA0102">
              <w:rPr>
                <w:rFonts w:asciiTheme="minorHAnsi" w:hAnsiTheme="minorHAnsi" w:cstheme="minorHAnsi"/>
              </w:rPr>
              <w:t>2</w:t>
            </w:r>
          </w:p>
        </w:tc>
        <w:tc>
          <w:tcPr>
            <w:tcW w:w="1960" w:type="pct"/>
          </w:tcPr>
          <w:p w:rsidR="0029183B" w:rsidRPr="00EA0102" w:rsidRDefault="0029183B" w:rsidP="005000A8">
            <w:pPr>
              <w:pStyle w:val="Prrafodelista"/>
              <w:ind w:left="0"/>
              <w:rPr>
                <w:rFonts w:asciiTheme="minorHAnsi" w:hAnsiTheme="minorHAnsi" w:cstheme="minorHAnsi"/>
                <w:sz w:val="20"/>
                <w:szCs w:val="20"/>
              </w:rPr>
            </w:pPr>
            <w:r w:rsidRPr="00EA0102">
              <w:rPr>
                <w:rFonts w:asciiTheme="minorHAnsi" w:hAnsiTheme="minorHAnsi" w:cstheme="minorHAnsi"/>
                <w:sz w:val="20"/>
                <w:szCs w:val="20"/>
              </w:rPr>
              <w:t>Dirección de Tránsito Municipal</w:t>
            </w:r>
          </w:p>
        </w:tc>
        <w:tc>
          <w:tcPr>
            <w:tcW w:w="1023" w:type="pct"/>
          </w:tcPr>
          <w:p w:rsidR="0029183B" w:rsidRPr="00EA0102" w:rsidRDefault="0029183B" w:rsidP="005000A8">
            <w:pPr>
              <w:pStyle w:val="Prrafodelista"/>
              <w:rPr>
                <w:rFonts w:asciiTheme="minorHAnsi" w:hAnsiTheme="minorHAnsi" w:cstheme="minorHAnsi"/>
                <w:sz w:val="20"/>
                <w:szCs w:val="20"/>
              </w:rPr>
            </w:pPr>
          </w:p>
        </w:tc>
        <w:tc>
          <w:tcPr>
            <w:tcW w:w="831" w:type="pct"/>
          </w:tcPr>
          <w:p w:rsidR="0029183B" w:rsidRPr="00EA0102" w:rsidRDefault="0029183B" w:rsidP="005000A8">
            <w:pPr>
              <w:pStyle w:val="Prrafodelista"/>
              <w:rPr>
                <w:rFonts w:asciiTheme="minorHAnsi" w:hAnsiTheme="minorHAnsi" w:cstheme="minorHAnsi"/>
                <w:sz w:val="20"/>
                <w:szCs w:val="20"/>
              </w:rPr>
            </w:pPr>
          </w:p>
        </w:tc>
        <w:tc>
          <w:tcPr>
            <w:tcW w:w="959" w:type="pct"/>
          </w:tcPr>
          <w:p w:rsidR="0029183B" w:rsidRPr="00EA0102" w:rsidRDefault="0029183B" w:rsidP="005000A8">
            <w:pPr>
              <w:pStyle w:val="Prrafodelista"/>
              <w:rPr>
                <w:rFonts w:asciiTheme="minorHAnsi" w:hAnsiTheme="minorHAnsi" w:cstheme="minorHAnsi"/>
                <w:sz w:val="20"/>
                <w:szCs w:val="20"/>
              </w:rPr>
            </w:pPr>
          </w:p>
        </w:tc>
      </w:tr>
      <w:tr w:rsidR="0029183B" w:rsidRPr="00EA0102" w:rsidTr="00B61BA5">
        <w:tc>
          <w:tcPr>
            <w:tcW w:w="227" w:type="pct"/>
          </w:tcPr>
          <w:p w:rsidR="0029183B" w:rsidRPr="00EA0102" w:rsidRDefault="0029183B" w:rsidP="005000A8">
            <w:pPr>
              <w:rPr>
                <w:rFonts w:asciiTheme="minorHAnsi" w:hAnsiTheme="minorHAnsi" w:cstheme="minorHAnsi"/>
              </w:rPr>
            </w:pPr>
            <w:r w:rsidRPr="00EA0102">
              <w:rPr>
                <w:rFonts w:asciiTheme="minorHAnsi" w:hAnsiTheme="minorHAnsi" w:cstheme="minorHAnsi"/>
              </w:rPr>
              <w:t>3</w:t>
            </w:r>
          </w:p>
        </w:tc>
        <w:tc>
          <w:tcPr>
            <w:tcW w:w="1960" w:type="pct"/>
          </w:tcPr>
          <w:p w:rsidR="0029183B" w:rsidRPr="00EA0102" w:rsidRDefault="0029183B" w:rsidP="00296579">
            <w:pPr>
              <w:pStyle w:val="Prrafodelista"/>
              <w:ind w:left="0"/>
              <w:rPr>
                <w:rFonts w:asciiTheme="minorHAnsi" w:hAnsiTheme="minorHAnsi" w:cstheme="minorHAnsi"/>
                <w:sz w:val="20"/>
                <w:szCs w:val="20"/>
              </w:rPr>
            </w:pPr>
            <w:r w:rsidRPr="00EA0102">
              <w:rPr>
                <w:rFonts w:asciiTheme="minorHAnsi" w:hAnsiTheme="minorHAnsi" w:cstheme="minorHAnsi"/>
                <w:sz w:val="20"/>
                <w:szCs w:val="20"/>
              </w:rPr>
              <w:t xml:space="preserve">Seremi </w:t>
            </w:r>
            <w:r w:rsidR="00296579">
              <w:rPr>
                <w:rFonts w:asciiTheme="minorHAnsi" w:hAnsiTheme="minorHAnsi" w:cstheme="minorHAnsi"/>
                <w:sz w:val="20"/>
                <w:szCs w:val="20"/>
              </w:rPr>
              <w:t>MTT</w:t>
            </w:r>
            <w:r w:rsidRPr="00EA0102">
              <w:rPr>
                <w:rFonts w:asciiTheme="minorHAnsi" w:hAnsiTheme="minorHAnsi" w:cstheme="minorHAnsi"/>
                <w:sz w:val="20"/>
                <w:szCs w:val="20"/>
              </w:rPr>
              <w:t xml:space="preserve"> (Para el caso de actividades deportivas. </w:t>
            </w:r>
            <w:r w:rsidRPr="00EA0102">
              <w:rPr>
                <w:rFonts w:asciiTheme="minorHAnsi" w:hAnsiTheme="minorHAnsi" w:cstheme="minorHAnsi"/>
                <w:sz w:val="20"/>
                <w:szCs w:val="20"/>
                <w:lang w:val="es-CL"/>
              </w:rPr>
              <w:t>Art 164 Ley de Tránsito).</w:t>
            </w:r>
            <w:r w:rsidRPr="00EA0102">
              <w:rPr>
                <w:rFonts w:asciiTheme="minorHAnsi" w:hAnsiTheme="minorHAnsi" w:cstheme="minorHAnsi"/>
                <w:sz w:val="20"/>
                <w:szCs w:val="20"/>
              </w:rPr>
              <w:t xml:space="preserve">) </w:t>
            </w:r>
          </w:p>
        </w:tc>
        <w:tc>
          <w:tcPr>
            <w:tcW w:w="1023" w:type="pct"/>
          </w:tcPr>
          <w:p w:rsidR="0029183B" w:rsidRPr="00EA0102" w:rsidRDefault="0029183B" w:rsidP="005000A8">
            <w:pPr>
              <w:pStyle w:val="Prrafodelista"/>
              <w:rPr>
                <w:rFonts w:asciiTheme="minorHAnsi" w:hAnsiTheme="minorHAnsi" w:cstheme="minorHAnsi"/>
                <w:sz w:val="20"/>
                <w:szCs w:val="20"/>
              </w:rPr>
            </w:pPr>
          </w:p>
        </w:tc>
        <w:tc>
          <w:tcPr>
            <w:tcW w:w="831" w:type="pct"/>
          </w:tcPr>
          <w:p w:rsidR="0029183B" w:rsidRPr="00EA0102" w:rsidRDefault="0029183B" w:rsidP="005000A8">
            <w:pPr>
              <w:pStyle w:val="Prrafodelista"/>
              <w:rPr>
                <w:rFonts w:asciiTheme="minorHAnsi" w:hAnsiTheme="minorHAnsi" w:cstheme="minorHAnsi"/>
                <w:sz w:val="20"/>
                <w:szCs w:val="20"/>
              </w:rPr>
            </w:pPr>
          </w:p>
        </w:tc>
        <w:tc>
          <w:tcPr>
            <w:tcW w:w="959" w:type="pct"/>
          </w:tcPr>
          <w:p w:rsidR="0029183B" w:rsidRPr="00EA0102" w:rsidRDefault="0029183B" w:rsidP="005000A8">
            <w:pPr>
              <w:pStyle w:val="Prrafodelista"/>
              <w:rPr>
                <w:rFonts w:asciiTheme="minorHAnsi" w:hAnsiTheme="minorHAnsi" w:cstheme="minorHAnsi"/>
                <w:sz w:val="20"/>
                <w:szCs w:val="20"/>
              </w:rPr>
            </w:pPr>
          </w:p>
        </w:tc>
      </w:tr>
      <w:tr w:rsidR="0029183B" w:rsidRPr="00EA0102" w:rsidTr="00B61BA5">
        <w:tc>
          <w:tcPr>
            <w:tcW w:w="227" w:type="pct"/>
          </w:tcPr>
          <w:p w:rsidR="0029183B" w:rsidRPr="00EA0102" w:rsidRDefault="0029183B" w:rsidP="005000A8">
            <w:pPr>
              <w:rPr>
                <w:rFonts w:asciiTheme="minorHAnsi" w:hAnsiTheme="minorHAnsi" w:cstheme="minorHAnsi"/>
              </w:rPr>
            </w:pPr>
            <w:r w:rsidRPr="00EA0102">
              <w:rPr>
                <w:rFonts w:asciiTheme="minorHAnsi" w:hAnsiTheme="minorHAnsi" w:cstheme="minorHAnsi"/>
              </w:rPr>
              <w:t>4</w:t>
            </w:r>
          </w:p>
        </w:tc>
        <w:tc>
          <w:tcPr>
            <w:tcW w:w="1960" w:type="pct"/>
          </w:tcPr>
          <w:p w:rsidR="0029183B" w:rsidRPr="00EA0102" w:rsidRDefault="0029183B" w:rsidP="005000A8">
            <w:pPr>
              <w:pStyle w:val="Prrafodelista"/>
              <w:ind w:left="0"/>
              <w:rPr>
                <w:rFonts w:asciiTheme="minorHAnsi" w:hAnsiTheme="minorHAnsi" w:cstheme="minorHAnsi"/>
                <w:sz w:val="20"/>
                <w:szCs w:val="20"/>
              </w:rPr>
            </w:pPr>
            <w:r w:rsidRPr="00EA0102">
              <w:rPr>
                <w:rFonts w:asciiTheme="minorHAnsi" w:hAnsiTheme="minorHAnsi" w:cstheme="minorHAnsi"/>
                <w:sz w:val="20"/>
                <w:szCs w:val="20"/>
              </w:rPr>
              <w:t>Carabineros de Chile</w:t>
            </w:r>
          </w:p>
        </w:tc>
        <w:tc>
          <w:tcPr>
            <w:tcW w:w="1023" w:type="pct"/>
          </w:tcPr>
          <w:p w:rsidR="0029183B" w:rsidRPr="00EA0102" w:rsidRDefault="0029183B" w:rsidP="005000A8">
            <w:pPr>
              <w:pStyle w:val="Prrafodelista"/>
              <w:rPr>
                <w:rFonts w:asciiTheme="minorHAnsi" w:hAnsiTheme="minorHAnsi" w:cstheme="minorHAnsi"/>
                <w:sz w:val="20"/>
                <w:szCs w:val="20"/>
              </w:rPr>
            </w:pPr>
          </w:p>
        </w:tc>
        <w:tc>
          <w:tcPr>
            <w:tcW w:w="831" w:type="pct"/>
          </w:tcPr>
          <w:p w:rsidR="0029183B" w:rsidRPr="00EA0102" w:rsidRDefault="0029183B" w:rsidP="005000A8">
            <w:pPr>
              <w:pStyle w:val="Prrafodelista"/>
              <w:rPr>
                <w:rFonts w:asciiTheme="minorHAnsi" w:hAnsiTheme="minorHAnsi" w:cstheme="minorHAnsi"/>
                <w:sz w:val="20"/>
                <w:szCs w:val="20"/>
              </w:rPr>
            </w:pPr>
          </w:p>
        </w:tc>
        <w:tc>
          <w:tcPr>
            <w:tcW w:w="959" w:type="pct"/>
          </w:tcPr>
          <w:p w:rsidR="0029183B" w:rsidRPr="00EA0102" w:rsidRDefault="0029183B" w:rsidP="005000A8">
            <w:pPr>
              <w:pStyle w:val="Prrafodelista"/>
              <w:rPr>
                <w:rFonts w:asciiTheme="minorHAnsi" w:hAnsiTheme="minorHAnsi" w:cstheme="minorHAnsi"/>
                <w:sz w:val="20"/>
                <w:szCs w:val="20"/>
              </w:rPr>
            </w:pPr>
          </w:p>
        </w:tc>
      </w:tr>
      <w:tr w:rsidR="0029183B" w:rsidRPr="00EA0102" w:rsidTr="00B61BA5">
        <w:tc>
          <w:tcPr>
            <w:tcW w:w="227" w:type="pct"/>
          </w:tcPr>
          <w:p w:rsidR="0029183B" w:rsidRPr="00EA0102" w:rsidRDefault="0029183B" w:rsidP="005000A8">
            <w:pPr>
              <w:rPr>
                <w:rFonts w:asciiTheme="minorHAnsi" w:hAnsiTheme="minorHAnsi" w:cstheme="minorHAnsi"/>
              </w:rPr>
            </w:pPr>
            <w:r w:rsidRPr="00EA0102">
              <w:rPr>
                <w:rFonts w:asciiTheme="minorHAnsi" w:hAnsiTheme="minorHAnsi" w:cstheme="minorHAnsi"/>
              </w:rPr>
              <w:t>5</w:t>
            </w:r>
          </w:p>
        </w:tc>
        <w:tc>
          <w:tcPr>
            <w:tcW w:w="1960" w:type="pct"/>
          </w:tcPr>
          <w:p w:rsidR="0029183B" w:rsidRPr="00EA0102" w:rsidRDefault="0029183B" w:rsidP="005000A8">
            <w:pPr>
              <w:pStyle w:val="Prrafodelista"/>
              <w:ind w:left="0"/>
              <w:rPr>
                <w:rFonts w:asciiTheme="minorHAnsi" w:hAnsiTheme="minorHAnsi" w:cstheme="minorHAnsi"/>
                <w:sz w:val="20"/>
                <w:szCs w:val="20"/>
              </w:rPr>
            </w:pPr>
            <w:r w:rsidRPr="00EA0102">
              <w:rPr>
                <w:rFonts w:asciiTheme="minorHAnsi" w:hAnsiTheme="minorHAnsi" w:cstheme="minorHAnsi"/>
                <w:sz w:val="20"/>
                <w:szCs w:val="20"/>
              </w:rPr>
              <w:t>Dirección de Vialidad (para el caso de vías tuición MOP)</w:t>
            </w:r>
          </w:p>
        </w:tc>
        <w:tc>
          <w:tcPr>
            <w:tcW w:w="1023" w:type="pct"/>
          </w:tcPr>
          <w:p w:rsidR="0029183B" w:rsidRPr="00EA0102" w:rsidRDefault="0029183B" w:rsidP="005000A8">
            <w:pPr>
              <w:pStyle w:val="Prrafodelista"/>
              <w:rPr>
                <w:rFonts w:asciiTheme="minorHAnsi" w:hAnsiTheme="minorHAnsi" w:cstheme="minorHAnsi"/>
                <w:sz w:val="20"/>
                <w:szCs w:val="20"/>
              </w:rPr>
            </w:pPr>
          </w:p>
        </w:tc>
        <w:tc>
          <w:tcPr>
            <w:tcW w:w="831" w:type="pct"/>
          </w:tcPr>
          <w:p w:rsidR="0029183B" w:rsidRPr="00EA0102" w:rsidRDefault="0029183B" w:rsidP="005000A8">
            <w:pPr>
              <w:pStyle w:val="Prrafodelista"/>
              <w:rPr>
                <w:rFonts w:asciiTheme="minorHAnsi" w:hAnsiTheme="minorHAnsi" w:cstheme="minorHAnsi"/>
                <w:sz w:val="20"/>
                <w:szCs w:val="20"/>
              </w:rPr>
            </w:pPr>
          </w:p>
        </w:tc>
        <w:tc>
          <w:tcPr>
            <w:tcW w:w="959" w:type="pct"/>
          </w:tcPr>
          <w:p w:rsidR="0029183B" w:rsidRPr="00EA0102" w:rsidRDefault="0029183B" w:rsidP="005000A8">
            <w:pPr>
              <w:pStyle w:val="Prrafodelista"/>
              <w:rPr>
                <w:rFonts w:asciiTheme="minorHAnsi" w:hAnsiTheme="minorHAnsi" w:cstheme="minorHAnsi"/>
                <w:sz w:val="20"/>
                <w:szCs w:val="20"/>
              </w:rPr>
            </w:pPr>
          </w:p>
        </w:tc>
      </w:tr>
      <w:tr w:rsidR="009E5382" w:rsidRPr="00EA0102" w:rsidTr="00B61BA5">
        <w:tc>
          <w:tcPr>
            <w:tcW w:w="227" w:type="pct"/>
          </w:tcPr>
          <w:p w:rsidR="009E5382" w:rsidRPr="00EA0102" w:rsidRDefault="009E5382" w:rsidP="005000A8">
            <w:pPr>
              <w:rPr>
                <w:rFonts w:asciiTheme="minorHAnsi" w:hAnsiTheme="minorHAnsi" w:cstheme="minorHAnsi"/>
              </w:rPr>
            </w:pPr>
            <w:r>
              <w:rPr>
                <w:rFonts w:asciiTheme="minorHAnsi" w:hAnsiTheme="minorHAnsi" w:cstheme="minorHAnsi"/>
              </w:rPr>
              <w:t>6</w:t>
            </w:r>
          </w:p>
        </w:tc>
        <w:tc>
          <w:tcPr>
            <w:tcW w:w="1960" w:type="pct"/>
          </w:tcPr>
          <w:p w:rsidR="009E5382" w:rsidRPr="00EA0102" w:rsidRDefault="009E5382" w:rsidP="005000A8">
            <w:pPr>
              <w:pStyle w:val="Prrafodelista"/>
              <w:ind w:left="0"/>
              <w:rPr>
                <w:rFonts w:asciiTheme="minorHAnsi" w:hAnsiTheme="minorHAnsi" w:cstheme="minorHAnsi"/>
                <w:sz w:val="20"/>
                <w:szCs w:val="20"/>
              </w:rPr>
            </w:pPr>
            <w:r>
              <w:rPr>
                <w:rFonts w:asciiTheme="minorHAnsi" w:hAnsiTheme="minorHAnsi" w:cstheme="minorHAnsi"/>
                <w:sz w:val="20"/>
                <w:szCs w:val="20"/>
              </w:rPr>
              <w:t>SERVIU (de tratarse de obras SERVIU)</w:t>
            </w:r>
          </w:p>
        </w:tc>
        <w:tc>
          <w:tcPr>
            <w:tcW w:w="1023" w:type="pct"/>
          </w:tcPr>
          <w:p w:rsidR="009E5382" w:rsidRPr="00EA0102" w:rsidRDefault="009E5382" w:rsidP="005000A8">
            <w:pPr>
              <w:pStyle w:val="Prrafodelista"/>
              <w:rPr>
                <w:rFonts w:asciiTheme="minorHAnsi" w:hAnsiTheme="minorHAnsi" w:cstheme="minorHAnsi"/>
                <w:sz w:val="20"/>
                <w:szCs w:val="20"/>
              </w:rPr>
            </w:pPr>
          </w:p>
        </w:tc>
        <w:tc>
          <w:tcPr>
            <w:tcW w:w="831" w:type="pct"/>
          </w:tcPr>
          <w:p w:rsidR="009E5382" w:rsidRPr="00EA0102" w:rsidRDefault="009E5382" w:rsidP="005000A8">
            <w:pPr>
              <w:pStyle w:val="Prrafodelista"/>
              <w:rPr>
                <w:rFonts w:asciiTheme="minorHAnsi" w:hAnsiTheme="minorHAnsi" w:cstheme="minorHAnsi"/>
                <w:sz w:val="20"/>
                <w:szCs w:val="20"/>
              </w:rPr>
            </w:pPr>
          </w:p>
        </w:tc>
        <w:tc>
          <w:tcPr>
            <w:tcW w:w="959" w:type="pct"/>
          </w:tcPr>
          <w:p w:rsidR="009E5382" w:rsidRPr="00EA0102" w:rsidRDefault="009E5382" w:rsidP="005000A8">
            <w:pPr>
              <w:pStyle w:val="Prrafodelista"/>
              <w:rPr>
                <w:rFonts w:asciiTheme="minorHAnsi" w:hAnsiTheme="minorHAnsi" w:cstheme="minorHAnsi"/>
                <w:sz w:val="20"/>
                <w:szCs w:val="20"/>
              </w:rPr>
            </w:pPr>
          </w:p>
        </w:tc>
      </w:tr>
      <w:tr w:rsidR="0029183B" w:rsidRPr="00EA0102" w:rsidTr="00B61BA5">
        <w:tc>
          <w:tcPr>
            <w:tcW w:w="227" w:type="pct"/>
          </w:tcPr>
          <w:p w:rsidR="0029183B" w:rsidRPr="00EA0102" w:rsidRDefault="0029183B" w:rsidP="005000A8">
            <w:pPr>
              <w:pStyle w:val="Prrafodelista"/>
              <w:rPr>
                <w:rFonts w:asciiTheme="minorHAnsi" w:hAnsiTheme="minorHAnsi" w:cstheme="minorHAnsi"/>
                <w:sz w:val="20"/>
                <w:szCs w:val="20"/>
              </w:rPr>
            </w:pPr>
          </w:p>
        </w:tc>
        <w:tc>
          <w:tcPr>
            <w:tcW w:w="1960" w:type="pct"/>
          </w:tcPr>
          <w:p w:rsidR="0029183B" w:rsidRPr="00EA0102" w:rsidRDefault="00296579" w:rsidP="005000A8">
            <w:pPr>
              <w:pStyle w:val="Prrafodelista"/>
              <w:ind w:left="0"/>
              <w:rPr>
                <w:rFonts w:asciiTheme="minorHAnsi" w:hAnsiTheme="minorHAnsi" w:cstheme="minorHAnsi"/>
                <w:sz w:val="20"/>
                <w:szCs w:val="20"/>
              </w:rPr>
            </w:pPr>
            <w:r>
              <w:rPr>
                <w:rFonts w:asciiTheme="minorHAnsi" w:hAnsiTheme="minorHAnsi" w:cstheme="minorHAnsi"/>
                <w:sz w:val="20"/>
                <w:szCs w:val="20"/>
              </w:rPr>
              <w:t>Otros</w:t>
            </w:r>
          </w:p>
        </w:tc>
        <w:tc>
          <w:tcPr>
            <w:tcW w:w="1023" w:type="pct"/>
          </w:tcPr>
          <w:p w:rsidR="0029183B" w:rsidRPr="00EA0102" w:rsidRDefault="0029183B" w:rsidP="005000A8">
            <w:pPr>
              <w:pStyle w:val="Prrafodelista"/>
              <w:rPr>
                <w:rFonts w:asciiTheme="minorHAnsi" w:hAnsiTheme="minorHAnsi" w:cstheme="minorHAnsi"/>
                <w:sz w:val="20"/>
                <w:szCs w:val="20"/>
              </w:rPr>
            </w:pPr>
          </w:p>
        </w:tc>
        <w:tc>
          <w:tcPr>
            <w:tcW w:w="831" w:type="pct"/>
          </w:tcPr>
          <w:p w:rsidR="0029183B" w:rsidRPr="00EA0102" w:rsidRDefault="0029183B" w:rsidP="005000A8">
            <w:pPr>
              <w:pStyle w:val="Prrafodelista"/>
              <w:rPr>
                <w:rFonts w:asciiTheme="minorHAnsi" w:hAnsiTheme="minorHAnsi" w:cstheme="minorHAnsi"/>
                <w:sz w:val="20"/>
                <w:szCs w:val="20"/>
              </w:rPr>
            </w:pPr>
          </w:p>
        </w:tc>
        <w:tc>
          <w:tcPr>
            <w:tcW w:w="959" w:type="pct"/>
          </w:tcPr>
          <w:p w:rsidR="0029183B" w:rsidRPr="00EA0102" w:rsidRDefault="0029183B" w:rsidP="005000A8">
            <w:pPr>
              <w:pStyle w:val="Prrafodelista"/>
              <w:rPr>
                <w:rFonts w:asciiTheme="minorHAnsi" w:hAnsiTheme="minorHAnsi" w:cstheme="minorHAnsi"/>
                <w:sz w:val="20"/>
                <w:szCs w:val="20"/>
              </w:rPr>
            </w:pPr>
          </w:p>
        </w:tc>
      </w:tr>
    </w:tbl>
    <w:p w:rsidR="003C5035" w:rsidRPr="00EA0102" w:rsidRDefault="003C5035" w:rsidP="003D50B0">
      <w:pPr>
        <w:pStyle w:val="Prrafodelista"/>
        <w:ind w:left="0" w:right="-93"/>
        <w:rPr>
          <w:rFonts w:asciiTheme="minorHAnsi" w:hAnsiTheme="minorHAnsi" w:cstheme="minorHAnsi"/>
          <w:b/>
          <w:sz w:val="20"/>
          <w:szCs w:val="20"/>
        </w:rPr>
      </w:pPr>
    </w:p>
    <w:p w:rsidR="00D1468B" w:rsidRPr="00EA0102" w:rsidRDefault="006F6C6F" w:rsidP="0029183B">
      <w:pPr>
        <w:pStyle w:val="Prrafodelista"/>
        <w:numPr>
          <w:ilvl w:val="0"/>
          <w:numId w:val="10"/>
        </w:numPr>
        <w:rPr>
          <w:rFonts w:asciiTheme="minorHAnsi" w:hAnsiTheme="minorHAnsi" w:cstheme="minorHAnsi"/>
          <w:b/>
          <w:sz w:val="20"/>
          <w:szCs w:val="20"/>
        </w:rPr>
      </w:pPr>
      <w:r w:rsidRPr="00EA0102">
        <w:rPr>
          <w:rFonts w:asciiTheme="minorHAnsi" w:hAnsiTheme="minorHAnsi" w:cstheme="minorHAnsi"/>
          <w:b/>
          <w:sz w:val="20"/>
          <w:szCs w:val="20"/>
        </w:rPr>
        <w:t>VÍAS Y TRAMOS</w:t>
      </w:r>
      <w:r w:rsidR="00D1468B" w:rsidRPr="00EA0102">
        <w:rPr>
          <w:rFonts w:asciiTheme="minorHAnsi" w:hAnsiTheme="minorHAnsi" w:cstheme="minorHAnsi"/>
          <w:b/>
          <w:sz w:val="20"/>
          <w:szCs w:val="20"/>
        </w:rPr>
        <w:t xml:space="preserve"> A SUSPENDER</w:t>
      </w:r>
      <w:r w:rsidR="00FB6003" w:rsidRPr="00EA0102">
        <w:rPr>
          <w:rFonts w:asciiTheme="minorHAnsi" w:hAnsiTheme="minorHAnsi" w:cstheme="minorHAnsi"/>
          <w:b/>
          <w:sz w:val="20"/>
          <w:szCs w:val="20"/>
        </w:rPr>
        <w:t>(A)</w:t>
      </w:r>
      <w:r w:rsidRPr="00EA0102">
        <w:rPr>
          <w:rFonts w:asciiTheme="minorHAnsi" w:hAnsiTheme="minorHAnsi" w:cstheme="minorHAnsi"/>
          <w:b/>
          <w:sz w:val="20"/>
          <w:szCs w:val="20"/>
        </w:rPr>
        <w:t xml:space="preserve"> (</w:t>
      </w:r>
      <w:r w:rsidR="00F35697" w:rsidRPr="00EA0102">
        <w:rPr>
          <w:rFonts w:asciiTheme="minorHAnsi" w:hAnsiTheme="minorHAnsi" w:cstheme="minorHAnsi"/>
          <w:b/>
          <w:sz w:val="20"/>
          <w:szCs w:val="20"/>
        </w:rPr>
        <w:t xml:space="preserve">No aplica para circuitos tales como corridas, </w:t>
      </w:r>
      <w:proofErr w:type="spellStart"/>
      <w:r w:rsidR="00F35697" w:rsidRPr="00EA0102">
        <w:rPr>
          <w:rFonts w:asciiTheme="minorHAnsi" w:hAnsiTheme="minorHAnsi" w:cstheme="minorHAnsi"/>
          <w:b/>
          <w:sz w:val="20"/>
          <w:szCs w:val="20"/>
        </w:rPr>
        <w:t>cicletadas</w:t>
      </w:r>
      <w:proofErr w:type="spellEnd"/>
      <w:r w:rsidR="00F35697" w:rsidRPr="00EA0102">
        <w:rPr>
          <w:rFonts w:asciiTheme="minorHAnsi" w:hAnsiTheme="minorHAnsi" w:cstheme="minorHAnsi"/>
          <w:b/>
          <w:sz w:val="20"/>
          <w:szCs w:val="20"/>
        </w:rPr>
        <w:t xml:space="preserve">, procesiones, </w:t>
      </w:r>
      <w:proofErr w:type="spellStart"/>
      <w:r w:rsidR="00F35697" w:rsidRPr="00EA0102">
        <w:rPr>
          <w:rFonts w:asciiTheme="minorHAnsi" w:hAnsiTheme="minorHAnsi" w:cstheme="minorHAnsi"/>
          <w:b/>
          <w:sz w:val="20"/>
          <w:szCs w:val="20"/>
        </w:rPr>
        <w:t>etc</w:t>
      </w:r>
      <w:proofErr w:type="spellEnd"/>
      <w:r w:rsidR="009B2CB6" w:rsidRPr="00EA0102">
        <w:rPr>
          <w:rFonts w:asciiTheme="minorHAnsi" w:hAnsiTheme="minorHAnsi" w:cstheme="minorHAnsi"/>
          <w:b/>
          <w:sz w:val="20"/>
          <w:szCs w:val="20"/>
        </w:rPr>
        <w:t>)</w:t>
      </w:r>
      <w:r w:rsidR="005024F6" w:rsidRPr="00EA0102">
        <w:rPr>
          <w:rFonts w:asciiTheme="minorHAnsi" w:hAnsiTheme="minorHAnsi" w:cstheme="minorHAnsi"/>
          <w:b/>
          <w:sz w:val="20"/>
          <w:szCs w:val="20"/>
        </w:rPr>
        <w:t>:</w:t>
      </w:r>
    </w:p>
    <w:p w:rsidR="0029183B" w:rsidRPr="00EA0102" w:rsidRDefault="0029183B" w:rsidP="0029183B">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655"/>
        <w:gridCol w:w="3395"/>
        <w:gridCol w:w="1857"/>
        <w:gridCol w:w="1857"/>
        <w:gridCol w:w="2198"/>
      </w:tblGrid>
      <w:tr w:rsidR="00856AC1" w:rsidRPr="00C205DB" w:rsidTr="00296579">
        <w:tc>
          <w:tcPr>
            <w:tcW w:w="329" w:type="pct"/>
            <w:shd w:val="clear" w:color="auto" w:fill="EAF1DD" w:themeFill="accent3" w:themeFillTint="33"/>
          </w:tcPr>
          <w:p w:rsidR="00856AC1" w:rsidRPr="00C205DB" w:rsidRDefault="00856AC1" w:rsidP="00F3569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N°</w:t>
            </w:r>
          </w:p>
        </w:tc>
        <w:tc>
          <w:tcPr>
            <w:tcW w:w="1704" w:type="pct"/>
            <w:shd w:val="clear" w:color="auto" w:fill="EAF1DD" w:themeFill="accent3" w:themeFillTint="33"/>
          </w:tcPr>
          <w:p w:rsidR="00856AC1" w:rsidRPr="00C205DB" w:rsidRDefault="00856AC1" w:rsidP="00F3569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Vía</w:t>
            </w:r>
          </w:p>
        </w:tc>
        <w:tc>
          <w:tcPr>
            <w:tcW w:w="932" w:type="pct"/>
            <w:shd w:val="clear" w:color="auto" w:fill="EAF1DD" w:themeFill="accent3" w:themeFillTint="33"/>
          </w:tcPr>
          <w:p w:rsidR="00856AC1" w:rsidRPr="00C205DB" w:rsidRDefault="00856AC1" w:rsidP="00F3569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Desde</w:t>
            </w:r>
          </w:p>
        </w:tc>
        <w:tc>
          <w:tcPr>
            <w:tcW w:w="932" w:type="pct"/>
            <w:shd w:val="clear" w:color="auto" w:fill="EAF1DD" w:themeFill="accent3" w:themeFillTint="33"/>
          </w:tcPr>
          <w:p w:rsidR="00856AC1" w:rsidRPr="00C205DB" w:rsidRDefault="00856AC1" w:rsidP="00F3569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Hasta</w:t>
            </w:r>
          </w:p>
        </w:tc>
        <w:tc>
          <w:tcPr>
            <w:tcW w:w="1103" w:type="pct"/>
            <w:shd w:val="clear" w:color="auto" w:fill="EAF1DD" w:themeFill="accent3" w:themeFillTint="33"/>
          </w:tcPr>
          <w:p w:rsidR="00856AC1" w:rsidRPr="00C205DB" w:rsidRDefault="00856AC1" w:rsidP="00F3569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Total /Parcial</w:t>
            </w:r>
          </w:p>
        </w:tc>
      </w:tr>
      <w:tr w:rsidR="00856AC1" w:rsidRPr="00C205DB" w:rsidTr="00B61BA5">
        <w:tc>
          <w:tcPr>
            <w:tcW w:w="329" w:type="pct"/>
          </w:tcPr>
          <w:p w:rsidR="00856AC1" w:rsidRPr="00C205DB" w:rsidRDefault="00856AC1" w:rsidP="003D50B0">
            <w:pPr>
              <w:ind w:left="142"/>
              <w:rPr>
                <w:rFonts w:asciiTheme="minorHAnsi" w:hAnsiTheme="minorHAnsi" w:cstheme="minorHAnsi"/>
                <w:b/>
                <w:sz w:val="16"/>
                <w:szCs w:val="16"/>
              </w:rPr>
            </w:pPr>
          </w:p>
        </w:tc>
        <w:tc>
          <w:tcPr>
            <w:tcW w:w="1704" w:type="pct"/>
          </w:tcPr>
          <w:p w:rsidR="00856AC1" w:rsidRPr="00C205DB" w:rsidRDefault="00856AC1" w:rsidP="008F06A3">
            <w:pPr>
              <w:pStyle w:val="Prrafodelista"/>
              <w:ind w:left="0"/>
              <w:rPr>
                <w:rFonts w:asciiTheme="minorHAnsi" w:hAnsiTheme="minorHAnsi" w:cstheme="minorHAnsi"/>
                <w:sz w:val="16"/>
                <w:szCs w:val="16"/>
              </w:rPr>
            </w:pPr>
          </w:p>
        </w:tc>
        <w:tc>
          <w:tcPr>
            <w:tcW w:w="932" w:type="pct"/>
          </w:tcPr>
          <w:p w:rsidR="00856AC1" w:rsidRPr="00C205DB" w:rsidRDefault="00856AC1" w:rsidP="008F06A3">
            <w:pPr>
              <w:pStyle w:val="Prrafodelista"/>
              <w:ind w:left="0"/>
              <w:rPr>
                <w:rFonts w:asciiTheme="minorHAnsi" w:hAnsiTheme="minorHAnsi" w:cstheme="minorHAnsi"/>
                <w:sz w:val="16"/>
                <w:szCs w:val="16"/>
              </w:rPr>
            </w:pPr>
          </w:p>
        </w:tc>
        <w:tc>
          <w:tcPr>
            <w:tcW w:w="932" w:type="pct"/>
          </w:tcPr>
          <w:p w:rsidR="00856AC1" w:rsidRPr="00C205DB" w:rsidRDefault="00856AC1" w:rsidP="008F06A3">
            <w:pPr>
              <w:pStyle w:val="Prrafodelista"/>
              <w:ind w:left="0"/>
              <w:rPr>
                <w:rFonts w:asciiTheme="minorHAnsi" w:hAnsiTheme="minorHAnsi" w:cstheme="minorHAnsi"/>
                <w:sz w:val="16"/>
                <w:szCs w:val="16"/>
              </w:rPr>
            </w:pPr>
          </w:p>
        </w:tc>
        <w:tc>
          <w:tcPr>
            <w:tcW w:w="1103" w:type="pct"/>
          </w:tcPr>
          <w:p w:rsidR="00856AC1" w:rsidRPr="00C205DB" w:rsidRDefault="00856AC1" w:rsidP="008F06A3">
            <w:pPr>
              <w:pStyle w:val="Prrafodelista"/>
              <w:ind w:left="0"/>
              <w:rPr>
                <w:rFonts w:asciiTheme="minorHAnsi" w:hAnsiTheme="minorHAnsi" w:cstheme="minorHAnsi"/>
                <w:sz w:val="16"/>
                <w:szCs w:val="16"/>
              </w:rPr>
            </w:pPr>
          </w:p>
        </w:tc>
      </w:tr>
      <w:tr w:rsidR="00856AC1" w:rsidRPr="00C205DB" w:rsidTr="00B61BA5">
        <w:tc>
          <w:tcPr>
            <w:tcW w:w="329" w:type="pct"/>
          </w:tcPr>
          <w:p w:rsidR="00856AC1" w:rsidRPr="00C205DB" w:rsidRDefault="00856AC1" w:rsidP="006531D6">
            <w:pPr>
              <w:pStyle w:val="Prrafodelista"/>
              <w:ind w:left="0"/>
              <w:rPr>
                <w:rFonts w:asciiTheme="minorHAnsi" w:hAnsiTheme="minorHAnsi" w:cstheme="minorHAnsi"/>
                <w:b/>
                <w:sz w:val="16"/>
                <w:szCs w:val="16"/>
              </w:rPr>
            </w:pPr>
          </w:p>
        </w:tc>
        <w:tc>
          <w:tcPr>
            <w:tcW w:w="1704"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1103" w:type="pct"/>
          </w:tcPr>
          <w:p w:rsidR="00856AC1" w:rsidRPr="00C205DB" w:rsidRDefault="00856AC1" w:rsidP="006531D6">
            <w:pPr>
              <w:pStyle w:val="Prrafodelista"/>
              <w:ind w:left="0"/>
              <w:rPr>
                <w:rFonts w:asciiTheme="minorHAnsi" w:hAnsiTheme="minorHAnsi" w:cstheme="minorHAnsi"/>
                <w:b/>
                <w:sz w:val="16"/>
                <w:szCs w:val="16"/>
              </w:rPr>
            </w:pPr>
          </w:p>
        </w:tc>
      </w:tr>
      <w:tr w:rsidR="00856AC1" w:rsidRPr="00C205DB" w:rsidTr="00B61BA5">
        <w:tc>
          <w:tcPr>
            <w:tcW w:w="329" w:type="pct"/>
          </w:tcPr>
          <w:p w:rsidR="00856AC1" w:rsidRPr="00C205DB" w:rsidRDefault="00856AC1" w:rsidP="006531D6">
            <w:pPr>
              <w:pStyle w:val="Prrafodelista"/>
              <w:ind w:left="0"/>
              <w:rPr>
                <w:rFonts w:asciiTheme="minorHAnsi" w:hAnsiTheme="minorHAnsi" w:cstheme="minorHAnsi"/>
                <w:b/>
                <w:sz w:val="16"/>
                <w:szCs w:val="16"/>
              </w:rPr>
            </w:pPr>
          </w:p>
        </w:tc>
        <w:tc>
          <w:tcPr>
            <w:tcW w:w="1704"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1103" w:type="pct"/>
          </w:tcPr>
          <w:p w:rsidR="00856AC1" w:rsidRPr="00C205DB" w:rsidRDefault="00856AC1" w:rsidP="006531D6">
            <w:pPr>
              <w:pStyle w:val="Prrafodelista"/>
              <w:ind w:left="0"/>
              <w:rPr>
                <w:rFonts w:asciiTheme="minorHAnsi" w:hAnsiTheme="minorHAnsi" w:cstheme="minorHAnsi"/>
                <w:b/>
                <w:sz w:val="16"/>
                <w:szCs w:val="16"/>
              </w:rPr>
            </w:pPr>
          </w:p>
        </w:tc>
      </w:tr>
      <w:tr w:rsidR="00856AC1" w:rsidRPr="00C205DB" w:rsidTr="00B61BA5">
        <w:tc>
          <w:tcPr>
            <w:tcW w:w="329" w:type="pct"/>
          </w:tcPr>
          <w:p w:rsidR="00856AC1" w:rsidRPr="00C205DB" w:rsidRDefault="00856AC1" w:rsidP="006531D6">
            <w:pPr>
              <w:pStyle w:val="Prrafodelista"/>
              <w:ind w:left="0"/>
              <w:rPr>
                <w:rFonts w:asciiTheme="minorHAnsi" w:hAnsiTheme="minorHAnsi" w:cstheme="minorHAnsi"/>
                <w:b/>
                <w:sz w:val="16"/>
                <w:szCs w:val="16"/>
              </w:rPr>
            </w:pPr>
          </w:p>
        </w:tc>
        <w:tc>
          <w:tcPr>
            <w:tcW w:w="1704"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1103" w:type="pct"/>
          </w:tcPr>
          <w:p w:rsidR="00856AC1" w:rsidRPr="00C205DB" w:rsidRDefault="00856AC1" w:rsidP="006531D6">
            <w:pPr>
              <w:pStyle w:val="Prrafodelista"/>
              <w:ind w:left="0"/>
              <w:rPr>
                <w:rFonts w:asciiTheme="minorHAnsi" w:hAnsiTheme="minorHAnsi" w:cstheme="minorHAnsi"/>
                <w:b/>
                <w:sz w:val="16"/>
                <w:szCs w:val="16"/>
              </w:rPr>
            </w:pPr>
          </w:p>
        </w:tc>
      </w:tr>
      <w:tr w:rsidR="00856AC1" w:rsidRPr="00C205DB" w:rsidTr="00B61BA5">
        <w:tc>
          <w:tcPr>
            <w:tcW w:w="329" w:type="pct"/>
          </w:tcPr>
          <w:p w:rsidR="00856AC1" w:rsidRPr="00C205DB" w:rsidRDefault="00856AC1" w:rsidP="006531D6">
            <w:pPr>
              <w:pStyle w:val="Prrafodelista"/>
              <w:ind w:left="0"/>
              <w:rPr>
                <w:rFonts w:asciiTheme="minorHAnsi" w:hAnsiTheme="minorHAnsi" w:cstheme="minorHAnsi"/>
                <w:b/>
                <w:sz w:val="16"/>
                <w:szCs w:val="16"/>
              </w:rPr>
            </w:pPr>
          </w:p>
        </w:tc>
        <w:tc>
          <w:tcPr>
            <w:tcW w:w="1704"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1103" w:type="pct"/>
          </w:tcPr>
          <w:p w:rsidR="00856AC1" w:rsidRPr="00C205DB" w:rsidRDefault="00856AC1" w:rsidP="006531D6">
            <w:pPr>
              <w:pStyle w:val="Prrafodelista"/>
              <w:ind w:left="0"/>
              <w:rPr>
                <w:rFonts w:asciiTheme="minorHAnsi" w:hAnsiTheme="minorHAnsi" w:cstheme="minorHAnsi"/>
                <w:b/>
                <w:sz w:val="16"/>
                <w:szCs w:val="16"/>
              </w:rPr>
            </w:pPr>
          </w:p>
        </w:tc>
      </w:tr>
      <w:tr w:rsidR="00856AC1" w:rsidRPr="00C205DB" w:rsidTr="00B61BA5">
        <w:tc>
          <w:tcPr>
            <w:tcW w:w="329" w:type="pct"/>
          </w:tcPr>
          <w:p w:rsidR="00856AC1" w:rsidRPr="00C205DB" w:rsidRDefault="00856AC1" w:rsidP="006531D6">
            <w:pPr>
              <w:pStyle w:val="Prrafodelista"/>
              <w:ind w:left="0"/>
              <w:rPr>
                <w:rFonts w:asciiTheme="minorHAnsi" w:hAnsiTheme="minorHAnsi" w:cstheme="minorHAnsi"/>
                <w:b/>
                <w:sz w:val="16"/>
                <w:szCs w:val="16"/>
              </w:rPr>
            </w:pPr>
          </w:p>
        </w:tc>
        <w:tc>
          <w:tcPr>
            <w:tcW w:w="1704"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932" w:type="pct"/>
          </w:tcPr>
          <w:p w:rsidR="00856AC1" w:rsidRPr="00C205DB" w:rsidRDefault="00856AC1" w:rsidP="006531D6">
            <w:pPr>
              <w:pStyle w:val="Prrafodelista"/>
              <w:ind w:left="0"/>
              <w:rPr>
                <w:rFonts w:asciiTheme="minorHAnsi" w:hAnsiTheme="minorHAnsi" w:cstheme="minorHAnsi"/>
                <w:b/>
                <w:sz w:val="16"/>
                <w:szCs w:val="16"/>
              </w:rPr>
            </w:pPr>
          </w:p>
        </w:tc>
        <w:tc>
          <w:tcPr>
            <w:tcW w:w="1103" w:type="pct"/>
          </w:tcPr>
          <w:p w:rsidR="00856AC1" w:rsidRPr="00C205DB" w:rsidRDefault="00856AC1" w:rsidP="006531D6">
            <w:pPr>
              <w:pStyle w:val="Prrafodelista"/>
              <w:ind w:left="0"/>
              <w:rPr>
                <w:rFonts w:asciiTheme="minorHAnsi" w:hAnsiTheme="minorHAnsi" w:cstheme="minorHAnsi"/>
                <w:b/>
                <w:sz w:val="16"/>
                <w:szCs w:val="16"/>
              </w:rPr>
            </w:pPr>
          </w:p>
        </w:tc>
      </w:tr>
    </w:tbl>
    <w:p w:rsidR="001D30F7" w:rsidRPr="00EA0102" w:rsidRDefault="001D30F7" w:rsidP="001D30F7">
      <w:pPr>
        <w:pStyle w:val="Prrafodelista"/>
        <w:ind w:left="0"/>
        <w:rPr>
          <w:rFonts w:asciiTheme="minorHAnsi" w:hAnsiTheme="minorHAnsi" w:cstheme="minorHAnsi"/>
          <w:b/>
          <w:sz w:val="20"/>
          <w:szCs w:val="20"/>
          <w:lang w:val="es-CL"/>
        </w:rPr>
      </w:pPr>
    </w:p>
    <w:p w:rsidR="00C545E4" w:rsidRPr="00EA0102" w:rsidRDefault="00C545E4" w:rsidP="001D30F7">
      <w:pPr>
        <w:pStyle w:val="Prrafodelista"/>
        <w:ind w:left="0"/>
        <w:rPr>
          <w:rFonts w:asciiTheme="minorHAnsi" w:hAnsiTheme="minorHAnsi" w:cstheme="minorHAnsi"/>
          <w:b/>
          <w:sz w:val="20"/>
          <w:szCs w:val="20"/>
          <w:lang w:val="es-CL"/>
        </w:rPr>
      </w:pPr>
    </w:p>
    <w:p w:rsidR="006F6C6F" w:rsidRPr="00EA0102" w:rsidRDefault="00FB6003" w:rsidP="0029183B">
      <w:pPr>
        <w:pStyle w:val="Prrafodelista"/>
        <w:numPr>
          <w:ilvl w:val="0"/>
          <w:numId w:val="10"/>
        </w:numPr>
        <w:rPr>
          <w:rFonts w:asciiTheme="minorHAnsi" w:hAnsiTheme="minorHAnsi" w:cstheme="minorHAnsi"/>
          <w:b/>
          <w:sz w:val="20"/>
          <w:szCs w:val="20"/>
        </w:rPr>
      </w:pPr>
      <w:r w:rsidRPr="00EA0102">
        <w:rPr>
          <w:rFonts w:asciiTheme="minorHAnsi" w:hAnsiTheme="minorHAnsi" w:cstheme="minorHAnsi"/>
          <w:b/>
          <w:sz w:val="20"/>
          <w:szCs w:val="20"/>
        </w:rPr>
        <w:t>VÍAS Y TRAMOS A SUSPENDER(B)</w:t>
      </w:r>
      <w:r w:rsidR="009B2CB6" w:rsidRPr="00EA0102">
        <w:rPr>
          <w:rFonts w:asciiTheme="minorHAnsi" w:hAnsiTheme="minorHAnsi" w:cstheme="minorHAnsi"/>
          <w:b/>
          <w:sz w:val="20"/>
          <w:szCs w:val="20"/>
        </w:rPr>
        <w:t xml:space="preserve"> (Aplica sólo para </w:t>
      </w:r>
      <w:r w:rsidR="00F35697" w:rsidRPr="00EA0102">
        <w:rPr>
          <w:rFonts w:asciiTheme="minorHAnsi" w:hAnsiTheme="minorHAnsi" w:cstheme="minorHAnsi"/>
          <w:b/>
          <w:sz w:val="20"/>
          <w:szCs w:val="20"/>
        </w:rPr>
        <w:t>circuitos tales como corridas, ci</w:t>
      </w:r>
      <w:r w:rsidR="0000252F" w:rsidRPr="00EA0102">
        <w:rPr>
          <w:rFonts w:asciiTheme="minorHAnsi" w:hAnsiTheme="minorHAnsi" w:cstheme="minorHAnsi"/>
          <w:b/>
          <w:sz w:val="20"/>
          <w:szCs w:val="20"/>
        </w:rPr>
        <w:t>c</w:t>
      </w:r>
      <w:r w:rsidR="001C0B68" w:rsidRPr="00EA0102">
        <w:rPr>
          <w:rFonts w:asciiTheme="minorHAnsi" w:hAnsiTheme="minorHAnsi" w:cstheme="minorHAnsi"/>
          <w:b/>
          <w:sz w:val="20"/>
          <w:szCs w:val="20"/>
        </w:rPr>
        <w:t>letadas, procesiones</w:t>
      </w:r>
      <w:r w:rsidR="002D46C2" w:rsidRPr="00EA0102">
        <w:rPr>
          <w:rFonts w:asciiTheme="minorHAnsi" w:hAnsiTheme="minorHAnsi" w:cstheme="minorHAnsi"/>
          <w:b/>
          <w:sz w:val="20"/>
          <w:szCs w:val="20"/>
        </w:rPr>
        <w:t>)</w:t>
      </w:r>
      <w:r w:rsidR="001C0B68" w:rsidRPr="00EA0102">
        <w:rPr>
          <w:rFonts w:asciiTheme="minorHAnsi" w:hAnsiTheme="minorHAnsi" w:cstheme="minorHAnsi"/>
          <w:b/>
          <w:sz w:val="20"/>
          <w:szCs w:val="20"/>
        </w:rPr>
        <w:t>.</w:t>
      </w:r>
    </w:p>
    <w:p w:rsidR="0029183B" w:rsidRPr="00EA0102" w:rsidRDefault="0029183B" w:rsidP="00CE2DD7">
      <w:pPr>
        <w:pStyle w:val="Prrafodelista"/>
        <w:ind w:left="0" w:right="-93"/>
        <w:rPr>
          <w:rFonts w:asciiTheme="minorHAnsi" w:hAnsiTheme="minorHAnsi" w:cstheme="minorHAnsi"/>
          <w:sz w:val="20"/>
          <w:szCs w:val="20"/>
        </w:rPr>
      </w:pPr>
    </w:p>
    <w:p w:rsidR="0029183B" w:rsidRPr="00EA0102" w:rsidRDefault="0029183B" w:rsidP="00CE2DD7">
      <w:pPr>
        <w:pStyle w:val="Prrafodelista"/>
        <w:ind w:left="0" w:right="-93"/>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564"/>
        <w:gridCol w:w="4168"/>
        <w:gridCol w:w="498"/>
        <w:gridCol w:w="4732"/>
      </w:tblGrid>
      <w:tr w:rsidR="00692104" w:rsidRPr="00C205DB" w:rsidTr="00296579">
        <w:tc>
          <w:tcPr>
            <w:tcW w:w="283" w:type="pct"/>
            <w:shd w:val="clear" w:color="auto" w:fill="EAF1DD" w:themeFill="accent3" w:themeFillTint="33"/>
          </w:tcPr>
          <w:p w:rsidR="00692104" w:rsidRPr="00C205DB" w:rsidRDefault="00692104" w:rsidP="009B2CB6">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N°</w:t>
            </w:r>
          </w:p>
        </w:tc>
        <w:tc>
          <w:tcPr>
            <w:tcW w:w="2092" w:type="pct"/>
            <w:shd w:val="clear" w:color="auto" w:fill="EAF1DD" w:themeFill="accent3" w:themeFillTint="33"/>
          </w:tcPr>
          <w:p w:rsidR="00692104" w:rsidRPr="00C205DB" w:rsidRDefault="00692104" w:rsidP="00F3569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 xml:space="preserve">VÍAS A USAR EN ORDEN DESDE LA PARTIDA HASTA LA </w:t>
            </w:r>
            <w:r w:rsidR="00F35697" w:rsidRPr="00C205DB">
              <w:rPr>
                <w:rFonts w:asciiTheme="minorHAnsi" w:hAnsiTheme="minorHAnsi" w:cstheme="minorHAnsi"/>
                <w:b/>
                <w:sz w:val="16"/>
                <w:szCs w:val="16"/>
              </w:rPr>
              <w:t>LLEGADA</w:t>
            </w:r>
          </w:p>
        </w:tc>
        <w:tc>
          <w:tcPr>
            <w:tcW w:w="250" w:type="pct"/>
            <w:shd w:val="clear" w:color="auto" w:fill="EAF1DD" w:themeFill="accent3" w:themeFillTint="33"/>
          </w:tcPr>
          <w:p w:rsidR="00692104" w:rsidRPr="00C205DB" w:rsidRDefault="00692104" w:rsidP="009B2CB6">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N°</w:t>
            </w:r>
          </w:p>
        </w:tc>
        <w:tc>
          <w:tcPr>
            <w:tcW w:w="2375" w:type="pct"/>
            <w:shd w:val="clear" w:color="auto" w:fill="EAF1DD" w:themeFill="accent3" w:themeFillTint="33"/>
          </w:tcPr>
          <w:p w:rsidR="00692104" w:rsidRPr="00C205DB" w:rsidRDefault="00692104" w:rsidP="00F3569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 xml:space="preserve">VÍAS A USAR EN ORDEN DESDE LA PARTIDA HASTA LA </w:t>
            </w:r>
            <w:r w:rsidR="00F35697" w:rsidRPr="00C205DB">
              <w:rPr>
                <w:rFonts w:asciiTheme="minorHAnsi" w:hAnsiTheme="minorHAnsi" w:cstheme="minorHAnsi"/>
                <w:b/>
                <w:sz w:val="16"/>
                <w:szCs w:val="16"/>
              </w:rPr>
              <w:t>LLEGADA</w:t>
            </w:r>
          </w:p>
        </w:tc>
      </w:tr>
      <w:tr w:rsidR="00692104" w:rsidRPr="00C205DB" w:rsidTr="00C205DB">
        <w:trPr>
          <w:trHeight w:val="250"/>
        </w:trPr>
        <w:tc>
          <w:tcPr>
            <w:tcW w:w="283" w:type="pct"/>
          </w:tcPr>
          <w:p w:rsidR="00692104" w:rsidRPr="00C205DB" w:rsidRDefault="00692104" w:rsidP="009B2CB6">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1</w:t>
            </w:r>
          </w:p>
        </w:tc>
        <w:tc>
          <w:tcPr>
            <w:tcW w:w="2092" w:type="pct"/>
          </w:tcPr>
          <w:p w:rsidR="00692104" w:rsidRPr="00C205DB" w:rsidRDefault="00692104" w:rsidP="00DA68CF">
            <w:pPr>
              <w:pStyle w:val="Prrafodelista"/>
              <w:ind w:left="0"/>
              <w:jc w:val="both"/>
              <w:rPr>
                <w:rFonts w:asciiTheme="minorHAnsi" w:hAnsiTheme="minorHAnsi" w:cstheme="minorHAnsi"/>
                <w:b/>
                <w:sz w:val="16"/>
                <w:szCs w:val="16"/>
              </w:rPr>
            </w:pPr>
          </w:p>
        </w:tc>
        <w:tc>
          <w:tcPr>
            <w:tcW w:w="250" w:type="pct"/>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11</w:t>
            </w:r>
          </w:p>
        </w:tc>
        <w:tc>
          <w:tcPr>
            <w:tcW w:w="2375" w:type="pct"/>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82"/>
        </w:trPr>
        <w:tc>
          <w:tcPr>
            <w:tcW w:w="283" w:type="pct"/>
          </w:tcPr>
          <w:p w:rsidR="00692104" w:rsidRPr="00C205DB" w:rsidRDefault="00692104" w:rsidP="009B2CB6">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2</w:t>
            </w:r>
          </w:p>
        </w:tc>
        <w:tc>
          <w:tcPr>
            <w:tcW w:w="2092" w:type="pct"/>
          </w:tcPr>
          <w:p w:rsidR="00692104" w:rsidRPr="00C205DB" w:rsidRDefault="00692104" w:rsidP="00027C8A">
            <w:pPr>
              <w:pStyle w:val="Prrafodelista"/>
              <w:ind w:left="0"/>
              <w:jc w:val="both"/>
              <w:rPr>
                <w:rFonts w:asciiTheme="minorHAnsi" w:hAnsiTheme="minorHAnsi" w:cstheme="minorHAnsi"/>
                <w:b/>
                <w:sz w:val="16"/>
                <w:szCs w:val="16"/>
              </w:rPr>
            </w:pPr>
          </w:p>
        </w:tc>
        <w:tc>
          <w:tcPr>
            <w:tcW w:w="250" w:type="pct"/>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12</w:t>
            </w:r>
          </w:p>
        </w:tc>
        <w:tc>
          <w:tcPr>
            <w:tcW w:w="2375" w:type="pct"/>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71"/>
        </w:trPr>
        <w:tc>
          <w:tcPr>
            <w:tcW w:w="283" w:type="pct"/>
          </w:tcPr>
          <w:p w:rsidR="00692104" w:rsidRPr="00C205DB" w:rsidRDefault="00692104" w:rsidP="009B2CB6">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3</w:t>
            </w:r>
          </w:p>
        </w:tc>
        <w:tc>
          <w:tcPr>
            <w:tcW w:w="2092" w:type="pct"/>
          </w:tcPr>
          <w:p w:rsidR="00692104" w:rsidRPr="00C205DB" w:rsidRDefault="00692104" w:rsidP="00EB6FE7">
            <w:pPr>
              <w:pStyle w:val="Prrafodelista"/>
              <w:ind w:left="0"/>
              <w:jc w:val="both"/>
              <w:rPr>
                <w:rFonts w:asciiTheme="minorHAnsi" w:hAnsiTheme="minorHAnsi" w:cstheme="minorHAnsi"/>
                <w:b/>
                <w:sz w:val="16"/>
                <w:szCs w:val="16"/>
              </w:rPr>
            </w:pPr>
          </w:p>
        </w:tc>
        <w:tc>
          <w:tcPr>
            <w:tcW w:w="250" w:type="pct"/>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13</w:t>
            </w:r>
          </w:p>
        </w:tc>
        <w:tc>
          <w:tcPr>
            <w:tcW w:w="2375" w:type="pct"/>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75"/>
        </w:trPr>
        <w:tc>
          <w:tcPr>
            <w:tcW w:w="283" w:type="pct"/>
          </w:tcPr>
          <w:p w:rsidR="00692104" w:rsidRPr="00C205DB" w:rsidRDefault="00692104" w:rsidP="009B2CB6">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4</w:t>
            </w:r>
          </w:p>
        </w:tc>
        <w:tc>
          <w:tcPr>
            <w:tcW w:w="2092" w:type="pct"/>
          </w:tcPr>
          <w:p w:rsidR="00692104" w:rsidRPr="00C205DB" w:rsidRDefault="00692104" w:rsidP="001D30F7">
            <w:pPr>
              <w:pStyle w:val="Prrafodelista"/>
              <w:ind w:left="0"/>
              <w:rPr>
                <w:rFonts w:asciiTheme="minorHAnsi" w:hAnsiTheme="minorHAnsi" w:cstheme="minorHAnsi"/>
                <w:b/>
                <w:sz w:val="16"/>
                <w:szCs w:val="16"/>
              </w:rPr>
            </w:pPr>
          </w:p>
        </w:tc>
        <w:tc>
          <w:tcPr>
            <w:tcW w:w="250" w:type="pct"/>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14</w:t>
            </w:r>
          </w:p>
        </w:tc>
        <w:tc>
          <w:tcPr>
            <w:tcW w:w="2375" w:type="pct"/>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79"/>
        </w:trPr>
        <w:tc>
          <w:tcPr>
            <w:tcW w:w="283" w:type="pct"/>
          </w:tcPr>
          <w:p w:rsidR="00692104" w:rsidRPr="00C205DB" w:rsidRDefault="00692104" w:rsidP="009B2CB6">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5</w:t>
            </w:r>
          </w:p>
        </w:tc>
        <w:tc>
          <w:tcPr>
            <w:tcW w:w="2092" w:type="pct"/>
          </w:tcPr>
          <w:p w:rsidR="00692104" w:rsidRPr="00C205DB" w:rsidRDefault="00692104" w:rsidP="00EB6FE7">
            <w:pPr>
              <w:pStyle w:val="Prrafodelista"/>
              <w:ind w:left="0"/>
              <w:jc w:val="both"/>
              <w:rPr>
                <w:rFonts w:asciiTheme="minorHAnsi" w:hAnsiTheme="minorHAnsi" w:cstheme="minorHAnsi"/>
                <w:b/>
                <w:sz w:val="16"/>
                <w:szCs w:val="16"/>
              </w:rPr>
            </w:pPr>
          </w:p>
        </w:tc>
        <w:tc>
          <w:tcPr>
            <w:tcW w:w="250" w:type="pct"/>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15</w:t>
            </w:r>
          </w:p>
        </w:tc>
        <w:tc>
          <w:tcPr>
            <w:tcW w:w="2375" w:type="pct"/>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84"/>
        </w:trPr>
        <w:tc>
          <w:tcPr>
            <w:tcW w:w="283" w:type="pct"/>
          </w:tcPr>
          <w:p w:rsidR="00692104" w:rsidRPr="00C205DB" w:rsidRDefault="00692104" w:rsidP="009B2CB6">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6</w:t>
            </w:r>
          </w:p>
        </w:tc>
        <w:tc>
          <w:tcPr>
            <w:tcW w:w="2092" w:type="pct"/>
          </w:tcPr>
          <w:p w:rsidR="00692104" w:rsidRPr="00C205DB" w:rsidRDefault="00692104" w:rsidP="00EB6FE7">
            <w:pPr>
              <w:pStyle w:val="Prrafodelista"/>
              <w:ind w:left="0"/>
              <w:jc w:val="both"/>
              <w:rPr>
                <w:rFonts w:asciiTheme="minorHAnsi" w:hAnsiTheme="minorHAnsi" w:cstheme="minorHAnsi"/>
                <w:b/>
                <w:sz w:val="16"/>
                <w:szCs w:val="16"/>
              </w:rPr>
            </w:pPr>
          </w:p>
        </w:tc>
        <w:tc>
          <w:tcPr>
            <w:tcW w:w="250" w:type="pct"/>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16</w:t>
            </w:r>
          </w:p>
        </w:tc>
        <w:tc>
          <w:tcPr>
            <w:tcW w:w="2375" w:type="pct"/>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60"/>
        </w:trPr>
        <w:tc>
          <w:tcPr>
            <w:tcW w:w="283" w:type="pct"/>
          </w:tcPr>
          <w:p w:rsidR="00692104" w:rsidRPr="00C205DB" w:rsidRDefault="00692104" w:rsidP="00EB6FE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7</w:t>
            </w:r>
          </w:p>
        </w:tc>
        <w:tc>
          <w:tcPr>
            <w:tcW w:w="2092" w:type="pct"/>
          </w:tcPr>
          <w:p w:rsidR="00692104" w:rsidRPr="00C205DB" w:rsidRDefault="00692104" w:rsidP="00EB6FE7">
            <w:pPr>
              <w:pStyle w:val="Prrafodelista"/>
              <w:ind w:left="0"/>
              <w:jc w:val="both"/>
              <w:rPr>
                <w:rFonts w:asciiTheme="minorHAnsi" w:hAnsiTheme="minorHAnsi" w:cstheme="minorHAnsi"/>
                <w:b/>
                <w:sz w:val="16"/>
                <w:szCs w:val="16"/>
              </w:rPr>
            </w:pPr>
          </w:p>
        </w:tc>
        <w:tc>
          <w:tcPr>
            <w:tcW w:w="250" w:type="pct"/>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17</w:t>
            </w:r>
          </w:p>
        </w:tc>
        <w:tc>
          <w:tcPr>
            <w:tcW w:w="2375" w:type="pct"/>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64"/>
        </w:trPr>
        <w:tc>
          <w:tcPr>
            <w:tcW w:w="283" w:type="pct"/>
          </w:tcPr>
          <w:p w:rsidR="00692104" w:rsidRPr="00C205DB" w:rsidRDefault="00692104" w:rsidP="00EB6FE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8</w:t>
            </w:r>
          </w:p>
        </w:tc>
        <w:tc>
          <w:tcPr>
            <w:tcW w:w="2092" w:type="pct"/>
          </w:tcPr>
          <w:p w:rsidR="00692104" w:rsidRPr="00C205DB" w:rsidRDefault="00692104" w:rsidP="00EB6FE7">
            <w:pPr>
              <w:pStyle w:val="Prrafodelista"/>
              <w:ind w:left="0"/>
              <w:jc w:val="both"/>
              <w:rPr>
                <w:rFonts w:asciiTheme="minorHAnsi" w:hAnsiTheme="minorHAnsi" w:cstheme="minorHAnsi"/>
                <w:b/>
                <w:sz w:val="16"/>
                <w:szCs w:val="16"/>
              </w:rPr>
            </w:pPr>
          </w:p>
        </w:tc>
        <w:tc>
          <w:tcPr>
            <w:tcW w:w="250" w:type="pct"/>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18</w:t>
            </w:r>
          </w:p>
        </w:tc>
        <w:tc>
          <w:tcPr>
            <w:tcW w:w="2375" w:type="pct"/>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81"/>
        </w:trPr>
        <w:tc>
          <w:tcPr>
            <w:tcW w:w="283" w:type="pct"/>
          </w:tcPr>
          <w:p w:rsidR="00692104" w:rsidRPr="00C205DB" w:rsidRDefault="00692104" w:rsidP="00EB6FE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9</w:t>
            </w:r>
          </w:p>
        </w:tc>
        <w:tc>
          <w:tcPr>
            <w:tcW w:w="2092" w:type="pct"/>
          </w:tcPr>
          <w:p w:rsidR="00692104" w:rsidRPr="00C205DB" w:rsidRDefault="00692104" w:rsidP="00EB6FE7">
            <w:pPr>
              <w:pStyle w:val="Prrafodelista"/>
              <w:ind w:left="0"/>
              <w:jc w:val="both"/>
              <w:rPr>
                <w:rFonts w:asciiTheme="minorHAnsi" w:hAnsiTheme="minorHAnsi" w:cstheme="minorHAnsi"/>
                <w:b/>
                <w:sz w:val="16"/>
                <w:szCs w:val="16"/>
              </w:rPr>
            </w:pPr>
          </w:p>
        </w:tc>
        <w:tc>
          <w:tcPr>
            <w:tcW w:w="250" w:type="pct"/>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19</w:t>
            </w:r>
          </w:p>
        </w:tc>
        <w:tc>
          <w:tcPr>
            <w:tcW w:w="2375" w:type="pct"/>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71"/>
        </w:trPr>
        <w:tc>
          <w:tcPr>
            <w:tcW w:w="283" w:type="pct"/>
          </w:tcPr>
          <w:p w:rsidR="00692104" w:rsidRPr="00C205DB" w:rsidRDefault="00692104" w:rsidP="00EB6FE7">
            <w:pPr>
              <w:pStyle w:val="Prrafodelista"/>
              <w:ind w:left="0"/>
              <w:jc w:val="center"/>
              <w:rPr>
                <w:rFonts w:asciiTheme="minorHAnsi" w:hAnsiTheme="minorHAnsi" w:cstheme="minorHAnsi"/>
                <w:b/>
                <w:sz w:val="16"/>
                <w:szCs w:val="16"/>
              </w:rPr>
            </w:pPr>
            <w:r w:rsidRPr="00C205DB">
              <w:rPr>
                <w:rFonts w:asciiTheme="minorHAnsi" w:hAnsiTheme="minorHAnsi" w:cstheme="minorHAnsi"/>
                <w:b/>
                <w:sz w:val="16"/>
                <w:szCs w:val="16"/>
              </w:rPr>
              <w:t>10</w:t>
            </w:r>
          </w:p>
        </w:tc>
        <w:tc>
          <w:tcPr>
            <w:tcW w:w="2092" w:type="pct"/>
            <w:tcBorders>
              <w:bottom w:val="single" w:sz="4" w:space="0" w:color="auto"/>
            </w:tcBorders>
          </w:tcPr>
          <w:p w:rsidR="00692104" w:rsidRPr="00C205DB" w:rsidRDefault="00692104" w:rsidP="00EB6FE7">
            <w:pPr>
              <w:pStyle w:val="Prrafodelista"/>
              <w:ind w:left="0"/>
              <w:jc w:val="both"/>
              <w:rPr>
                <w:rFonts w:asciiTheme="minorHAnsi" w:hAnsiTheme="minorHAnsi" w:cstheme="minorHAnsi"/>
                <w:b/>
                <w:sz w:val="16"/>
                <w:szCs w:val="16"/>
              </w:rPr>
            </w:pPr>
          </w:p>
        </w:tc>
        <w:tc>
          <w:tcPr>
            <w:tcW w:w="250" w:type="pct"/>
            <w:tcBorders>
              <w:bottom w:val="single" w:sz="4" w:space="0" w:color="auto"/>
            </w:tcBorders>
          </w:tcPr>
          <w:p w:rsidR="00692104" w:rsidRPr="00C205DB" w:rsidRDefault="00692104" w:rsidP="00EB6FE7">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20</w:t>
            </w:r>
          </w:p>
        </w:tc>
        <w:tc>
          <w:tcPr>
            <w:tcW w:w="2375" w:type="pct"/>
            <w:tcBorders>
              <w:bottom w:val="single" w:sz="4" w:space="0" w:color="auto"/>
            </w:tcBorders>
          </w:tcPr>
          <w:p w:rsidR="00692104" w:rsidRPr="00C205DB" w:rsidRDefault="00692104" w:rsidP="00EB6FE7">
            <w:pPr>
              <w:pStyle w:val="Prrafodelista"/>
              <w:ind w:left="0"/>
              <w:jc w:val="both"/>
              <w:rPr>
                <w:rFonts w:asciiTheme="minorHAnsi" w:hAnsiTheme="minorHAnsi" w:cstheme="minorHAnsi"/>
                <w:b/>
                <w:sz w:val="16"/>
                <w:szCs w:val="16"/>
              </w:rPr>
            </w:pPr>
          </w:p>
        </w:tc>
      </w:tr>
      <w:tr w:rsidR="00692104" w:rsidRPr="00C205DB" w:rsidTr="00C205DB">
        <w:trPr>
          <w:trHeight w:val="276"/>
        </w:trPr>
        <w:tc>
          <w:tcPr>
            <w:tcW w:w="283" w:type="pct"/>
          </w:tcPr>
          <w:p w:rsidR="00692104" w:rsidRPr="00C205DB" w:rsidRDefault="00692104" w:rsidP="00EB6FE7">
            <w:pPr>
              <w:pStyle w:val="Prrafodelista"/>
              <w:ind w:left="0"/>
              <w:jc w:val="center"/>
              <w:rPr>
                <w:rFonts w:asciiTheme="minorHAnsi" w:hAnsiTheme="minorHAnsi" w:cstheme="minorHAnsi"/>
                <w:b/>
                <w:sz w:val="16"/>
                <w:szCs w:val="16"/>
              </w:rPr>
            </w:pPr>
          </w:p>
        </w:tc>
        <w:tc>
          <w:tcPr>
            <w:tcW w:w="2092" w:type="pct"/>
            <w:tcBorders>
              <w:right w:val="nil"/>
            </w:tcBorders>
          </w:tcPr>
          <w:p w:rsidR="00692104" w:rsidRPr="00C205DB" w:rsidRDefault="00DA68CF" w:rsidP="00AC574F">
            <w:pPr>
              <w:pStyle w:val="Prrafodelista"/>
              <w:ind w:left="0"/>
              <w:jc w:val="both"/>
              <w:rPr>
                <w:rFonts w:asciiTheme="minorHAnsi" w:hAnsiTheme="minorHAnsi" w:cstheme="minorHAnsi"/>
                <w:b/>
                <w:sz w:val="16"/>
                <w:szCs w:val="16"/>
              </w:rPr>
            </w:pPr>
            <w:r w:rsidRPr="00C205DB">
              <w:rPr>
                <w:rFonts w:asciiTheme="minorHAnsi" w:hAnsiTheme="minorHAnsi" w:cstheme="minorHAnsi"/>
                <w:b/>
                <w:sz w:val="16"/>
                <w:szCs w:val="16"/>
              </w:rPr>
              <w:t>Comuna</w:t>
            </w:r>
            <w:r w:rsidR="000E3A11" w:rsidRPr="00C205DB">
              <w:rPr>
                <w:rFonts w:asciiTheme="minorHAnsi" w:hAnsiTheme="minorHAnsi" w:cstheme="minorHAnsi"/>
                <w:b/>
                <w:sz w:val="16"/>
                <w:szCs w:val="16"/>
              </w:rPr>
              <w:t xml:space="preserve">: </w:t>
            </w:r>
          </w:p>
        </w:tc>
        <w:tc>
          <w:tcPr>
            <w:tcW w:w="250" w:type="pct"/>
            <w:tcBorders>
              <w:left w:val="nil"/>
              <w:right w:val="nil"/>
            </w:tcBorders>
          </w:tcPr>
          <w:p w:rsidR="00692104" w:rsidRPr="00C205DB" w:rsidRDefault="00692104" w:rsidP="00EB6FE7">
            <w:pPr>
              <w:pStyle w:val="Prrafodelista"/>
              <w:ind w:left="0"/>
              <w:jc w:val="both"/>
              <w:rPr>
                <w:rFonts w:asciiTheme="minorHAnsi" w:hAnsiTheme="minorHAnsi" w:cstheme="minorHAnsi"/>
                <w:b/>
                <w:sz w:val="16"/>
                <w:szCs w:val="16"/>
              </w:rPr>
            </w:pPr>
          </w:p>
        </w:tc>
        <w:tc>
          <w:tcPr>
            <w:tcW w:w="2375" w:type="pct"/>
            <w:tcBorders>
              <w:left w:val="nil"/>
            </w:tcBorders>
          </w:tcPr>
          <w:p w:rsidR="00692104" w:rsidRPr="00C205DB" w:rsidRDefault="00692104" w:rsidP="00EB6FE7">
            <w:pPr>
              <w:pStyle w:val="Prrafodelista"/>
              <w:ind w:left="0"/>
              <w:jc w:val="both"/>
              <w:rPr>
                <w:rFonts w:asciiTheme="minorHAnsi" w:hAnsiTheme="minorHAnsi" w:cstheme="minorHAnsi"/>
                <w:b/>
                <w:sz w:val="16"/>
                <w:szCs w:val="16"/>
              </w:rPr>
            </w:pPr>
          </w:p>
        </w:tc>
      </w:tr>
    </w:tbl>
    <w:p w:rsidR="00506EFF" w:rsidRPr="00EA0102" w:rsidRDefault="00506EFF" w:rsidP="001D30F7">
      <w:pPr>
        <w:pStyle w:val="Prrafodelista"/>
        <w:pBdr>
          <w:top w:val="single" w:sz="4" w:space="1" w:color="auto"/>
        </w:pBdr>
        <w:ind w:left="0"/>
        <w:jc w:val="center"/>
        <w:rPr>
          <w:rFonts w:asciiTheme="minorHAnsi" w:hAnsiTheme="minorHAnsi" w:cstheme="minorHAnsi"/>
          <w:b/>
          <w:sz w:val="20"/>
          <w:szCs w:val="20"/>
        </w:rPr>
      </w:pPr>
    </w:p>
    <w:p w:rsidR="0029183B" w:rsidRDefault="0029183B" w:rsidP="0029183B">
      <w:pPr>
        <w:spacing w:line="360" w:lineRule="auto"/>
        <w:rPr>
          <w:rFonts w:asciiTheme="minorHAnsi" w:hAnsiTheme="minorHAnsi" w:cstheme="minorHAnsi"/>
          <w:b/>
          <w:lang w:val="es-ES"/>
        </w:rPr>
      </w:pPr>
    </w:p>
    <w:p w:rsidR="004044C8" w:rsidRDefault="004044C8" w:rsidP="0029183B">
      <w:pPr>
        <w:spacing w:line="360" w:lineRule="auto"/>
        <w:rPr>
          <w:rFonts w:asciiTheme="minorHAnsi" w:hAnsiTheme="minorHAnsi" w:cstheme="minorHAnsi"/>
          <w:b/>
          <w:lang w:val="es-ES"/>
        </w:rPr>
      </w:pPr>
      <w:bookmarkStart w:id="0" w:name="_GoBack"/>
      <w:bookmarkEnd w:id="0"/>
    </w:p>
    <w:p w:rsidR="00C205DB" w:rsidRDefault="00C205DB" w:rsidP="0029183B">
      <w:pPr>
        <w:spacing w:line="360" w:lineRule="auto"/>
        <w:rPr>
          <w:rFonts w:asciiTheme="minorHAnsi" w:hAnsiTheme="minorHAnsi" w:cstheme="minorHAnsi"/>
          <w:b/>
          <w:lang w:val="es-ES"/>
        </w:rPr>
      </w:pPr>
    </w:p>
    <w:p w:rsidR="00C205DB" w:rsidRPr="00EA0102" w:rsidRDefault="00C205DB" w:rsidP="0029183B">
      <w:pPr>
        <w:spacing w:line="360" w:lineRule="auto"/>
        <w:rPr>
          <w:rFonts w:asciiTheme="minorHAnsi" w:hAnsiTheme="minorHAnsi" w:cstheme="minorHAnsi"/>
          <w:b/>
          <w:lang w:val="es-ES"/>
        </w:rPr>
      </w:pPr>
    </w:p>
    <w:p w:rsidR="00296579" w:rsidRDefault="0000415C" w:rsidP="0029183B">
      <w:pPr>
        <w:spacing w:line="360" w:lineRule="auto"/>
        <w:rPr>
          <w:rFonts w:asciiTheme="minorHAnsi" w:hAnsiTheme="minorHAnsi" w:cstheme="minorHAnsi"/>
          <w:b/>
          <w:noProof/>
          <w:lang w:eastAsia="es-CL"/>
        </w:rPr>
      </w:pPr>
      <w:r w:rsidRPr="00EA0102">
        <w:rPr>
          <w:rFonts w:asciiTheme="minorHAnsi" w:hAnsiTheme="minorHAnsi" w:cstheme="minorHAnsi"/>
          <w:b/>
          <w:lang w:val="es-ES"/>
        </w:rPr>
        <w:lastRenderedPageBreak/>
        <w:t>DESCRIPCIÓN DE LA ACTIVIDAD:</w:t>
      </w:r>
      <w:r w:rsidRPr="00EA0102">
        <w:rPr>
          <w:rFonts w:asciiTheme="minorHAnsi" w:hAnsiTheme="minorHAnsi" w:cstheme="minorHAnsi"/>
          <w:b/>
          <w:noProof/>
          <w:lang w:eastAsia="es-C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579"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r>
        <w:rPr>
          <w:rFonts w:asciiTheme="minorHAnsi" w:hAnsiTheme="minorHAnsi" w:cstheme="minorHAnsi"/>
          <w:b/>
          <w:noProof/>
          <w:lang w:eastAsia="es-CL"/>
        </w:rPr>
        <w:t>CROQUIS DE UBICACIÓN:</w:t>
      </w: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296579" w:rsidRDefault="00296579" w:rsidP="0029183B">
      <w:pPr>
        <w:spacing w:line="360" w:lineRule="auto"/>
        <w:rPr>
          <w:rFonts w:asciiTheme="minorHAnsi" w:hAnsiTheme="minorHAnsi" w:cstheme="minorHAnsi"/>
          <w:b/>
          <w:noProof/>
          <w:lang w:eastAsia="es-CL"/>
        </w:rPr>
      </w:pPr>
    </w:p>
    <w:p w:rsidR="00C205DB" w:rsidRDefault="00C205DB" w:rsidP="0029183B">
      <w:pPr>
        <w:spacing w:line="360" w:lineRule="auto"/>
        <w:rPr>
          <w:rFonts w:asciiTheme="minorHAnsi" w:hAnsiTheme="minorHAnsi" w:cstheme="minorHAnsi"/>
          <w:b/>
          <w:noProof/>
          <w:lang w:eastAsia="es-CL"/>
        </w:rPr>
      </w:pPr>
    </w:p>
    <w:p w:rsidR="009E5382" w:rsidRDefault="009E5382" w:rsidP="0029183B">
      <w:pPr>
        <w:spacing w:line="360" w:lineRule="auto"/>
        <w:rPr>
          <w:rFonts w:asciiTheme="minorHAnsi" w:hAnsiTheme="minorHAnsi" w:cstheme="minorHAnsi"/>
          <w:b/>
          <w:noProof/>
          <w:lang w:eastAsia="es-CL"/>
        </w:rPr>
      </w:pPr>
    </w:p>
    <w:p w:rsidR="009E5382" w:rsidRDefault="009E5382" w:rsidP="0029183B">
      <w:pPr>
        <w:spacing w:line="360" w:lineRule="auto"/>
        <w:rPr>
          <w:rFonts w:asciiTheme="minorHAnsi" w:hAnsiTheme="minorHAnsi" w:cstheme="minorHAnsi"/>
          <w:b/>
          <w:noProof/>
          <w:lang w:eastAsia="es-CL"/>
        </w:rPr>
      </w:pPr>
    </w:p>
    <w:p w:rsidR="009E5382" w:rsidRDefault="009E5382" w:rsidP="0029183B">
      <w:pP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r>
        <w:rPr>
          <w:rFonts w:asciiTheme="minorHAnsi" w:hAnsiTheme="minorHAnsi" w:cstheme="minorHAnsi"/>
          <w:b/>
          <w:noProof/>
          <w:lang w:eastAsia="es-CL"/>
        </w:rPr>
        <w:t>PLAN DE DESVÍO. (DE SOLICITARSE)</w:t>
      </w: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C205DB">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noProof/>
          <w:lang w:eastAsia="es-CL"/>
        </w:rPr>
      </w:pPr>
    </w:p>
    <w:p w:rsidR="00C205DB" w:rsidRDefault="00C205DB" w:rsidP="0029183B">
      <w:pPr>
        <w:spacing w:line="360" w:lineRule="auto"/>
        <w:rPr>
          <w:rFonts w:asciiTheme="minorHAnsi" w:hAnsiTheme="minorHAnsi" w:cstheme="minorHAnsi"/>
          <w:b/>
          <w:noProof/>
          <w:lang w:eastAsia="es-CL"/>
        </w:rPr>
      </w:pPr>
    </w:p>
    <w:p w:rsidR="00296579" w:rsidRPr="00C205DB" w:rsidRDefault="00296579" w:rsidP="00C205DB">
      <w:pPr>
        <w:pBdr>
          <w:top w:val="single" w:sz="4" w:space="1" w:color="auto"/>
        </w:pBdr>
        <w:spacing w:line="360" w:lineRule="auto"/>
        <w:jc w:val="center"/>
        <w:rPr>
          <w:rFonts w:asciiTheme="minorHAnsi" w:hAnsiTheme="minorHAnsi" w:cstheme="minorHAnsi"/>
          <w:b/>
          <w:noProof/>
          <w:sz w:val="18"/>
          <w:szCs w:val="18"/>
          <w:lang w:eastAsia="es-CL"/>
        </w:rPr>
      </w:pPr>
      <w:r w:rsidRPr="00C205DB">
        <w:rPr>
          <w:rFonts w:asciiTheme="minorHAnsi" w:hAnsiTheme="minorHAnsi" w:cstheme="minorHAnsi"/>
          <w:b/>
          <w:noProof/>
          <w:sz w:val="18"/>
          <w:szCs w:val="18"/>
          <w:lang w:eastAsia="es-CL"/>
        </w:rPr>
        <w:t>INFORME ADMISIBILIDAD</w:t>
      </w:r>
    </w:p>
    <w:p w:rsidR="00296579" w:rsidRPr="00C205DB" w:rsidRDefault="00296579" w:rsidP="00296579">
      <w:pPr>
        <w:spacing w:line="360" w:lineRule="auto"/>
        <w:jc w:val="center"/>
        <w:rPr>
          <w:rFonts w:asciiTheme="minorHAnsi" w:hAnsiTheme="minorHAnsi" w:cstheme="minorHAnsi"/>
          <w:b/>
          <w:noProof/>
          <w:sz w:val="18"/>
          <w:szCs w:val="18"/>
          <w:lang w:eastAsia="es-CL"/>
        </w:rPr>
      </w:pPr>
      <w:r w:rsidRPr="00C205DB">
        <w:rPr>
          <w:rFonts w:asciiTheme="minorHAnsi" w:hAnsiTheme="minorHAnsi" w:cstheme="minorHAnsi"/>
          <w:b/>
          <w:noProof/>
          <w:sz w:val="18"/>
          <w:szCs w:val="18"/>
          <w:lang w:eastAsia="es-CL"/>
        </w:rPr>
        <w:t>(USO EXCLUSIVO GORE)</w:t>
      </w:r>
    </w:p>
    <w:tbl>
      <w:tblPr>
        <w:tblStyle w:val="Tablaconcuadrcula"/>
        <w:tblW w:w="5000" w:type="pct"/>
        <w:tblLook w:val="04A0" w:firstRow="1" w:lastRow="0" w:firstColumn="1" w:lastColumn="0" w:noHBand="0" w:noVBand="1"/>
      </w:tblPr>
      <w:tblGrid>
        <w:gridCol w:w="453"/>
        <w:gridCol w:w="3905"/>
        <w:gridCol w:w="1307"/>
        <w:gridCol w:w="1277"/>
        <w:gridCol w:w="3020"/>
      </w:tblGrid>
      <w:tr w:rsidR="00296579" w:rsidRPr="00C205DB" w:rsidTr="00C205DB">
        <w:trPr>
          <w:trHeight w:val="242"/>
        </w:trPr>
        <w:tc>
          <w:tcPr>
            <w:tcW w:w="227" w:type="pct"/>
            <w:vMerge w:val="restart"/>
            <w:shd w:val="clear" w:color="auto" w:fill="EAF1DD" w:themeFill="accent3" w:themeFillTint="33"/>
          </w:tcPr>
          <w:p w:rsidR="00296579" w:rsidRPr="00C205DB" w:rsidRDefault="00296579" w:rsidP="00296579">
            <w:pPr>
              <w:spacing w:line="360" w:lineRule="auto"/>
              <w:jc w:val="center"/>
              <w:rPr>
                <w:rFonts w:asciiTheme="minorHAnsi" w:hAnsiTheme="minorHAnsi" w:cstheme="minorHAnsi"/>
                <w:b/>
                <w:noProof/>
                <w:sz w:val="16"/>
                <w:szCs w:val="16"/>
                <w:lang w:eastAsia="es-CL"/>
              </w:rPr>
            </w:pPr>
            <w:r w:rsidRPr="00C205DB">
              <w:rPr>
                <w:rFonts w:asciiTheme="minorHAnsi" w:hAnsiTheme="minorHAnsi" w:cstheme="minorHAnsi"/>
                <w:b/>
                <w:noProof/>
                <w:sz w:val="16"/>
                <w:szCs w:val="16"/>
                <w:lang w:eastAsia="es-CL"/>
              </w:rPr>
              <w:t>N°</w:t>
            </w:r>
          </w:p>
        </w:tc>
        <w:tc>
          <w:tcPr>
            <w:tcW w:w="1960" w:type="pct"/>
            <w:vMerge w:val="restart"/>
            <w:shd w:val="clear" w:color="auto" w:fill="EAF1DD" w:themeFill="accent3" w:themeFillTint="33"/>
          </w:tcPr>
          <w:p w:rsidR="00296579" w:rsidRPr="00C205DB" w:rsidRDefault="00296579" w:rsidP="00296579">
            <w:pPr>
              <w:spacing w:line="360" w:lineRule="auto"/>
              <w:jc w:val="center"/>
              <w:rPr>
                <w:rFonts w:asciiTheme="minorHAnsi" w:hAnsiTheme="minorHAnsi" w:cstheme="minorHAnsi"/>
                <w:b/>
                <w:noProof/>
                <w:sz w:val="16"/>
                <w:szCs w:val="16"/>
                <w:lang w:eastAsia="es-CL"/>
              </w:rPr>
            </w:pPr>
            <w:r w:rsidRPr="00C205DB">
              <w:rPr>
                <w:rFonts w:asciiTheme="minorHAnsi" w:hAnsiTheme="minorHAnsi" w:cstheme="minorHAnsi"/>
                <w:b/>
                <w:noProof/>
                <w:sz w:val="16"/>
                <w:szCs w:val="16"/>
                <w:lang w:eastAsia="es-CL"/>
              </w:rPr>
              <w:t>ANTECEDENTE</w:t>
            </w:r>
          </w:p>
        </w:tc>
        <w:tc>
          <w:tcPr>
            <w:tcW w:w="1297" w:type="pct"/>
            <w:gridSpan w:val="2"/>
            <w:shd w:val="clear" w:color="auto" w:fill="EAF1DD" w:themeFill="accent3" w:themeFillTint="33"/>
          </w:tcPr>
          <w:p w:rsidR="00296579" w:rsidRPr="00C205DB" w:rsidRDefault="00296579" w:rsidP="00296579">
            <w:pPr>
              <w:spacing w:line="360" w:lineRule="auto"/>
              <w:jc w:val="center"/>
              <w:rPr>
                <w:rFonts w:asciiTheme="minorHAnsi" w:hAnsiTheme="minorHAnsi" w:cstheme="minorHAnsi"/>
                <w:b/>
                <w:noProof/>
                <w:sz w:val="16"/>
                <w:szCs w:val="16"/>
                <w:lang w:eastAsia="es-CL"/>
              </w:rPr>
            </w:pPr>
            <w:r w:rsidRPr="00C205DB">
              <w:rPr>
                <w:rFonts w:asciiTheme="minorHAnsi" w:hAnsiTheme="minorHAnsi" w:cstheme="minorHAnsi"/>
                <w:b/>
                <w:noProof/>
                <w:sz w:val="16"/>
                <w:szCs w:val="16"/>
                <w:lang w:eastAsia="es-CL"/>
              </w:rPr>
              <w:t>CUMPLE</w:t>
            </w:r>
          </w:p>
        </w:tc>
        <w:tc>
          <w:tcPr>
            <w:tcW w:w="1516" w:type="pct"/>
            <w:vMerge w:val="restart"/>
            <w:shd w:val="clear" w:color="auto" w:fill="EAF1DD" w:themeFill="accent3" w:themeFillTint="33"/>
          </w:tcPr>
          <w:p w:rsidR="00296579" w:rsidRPr="00C205DB" w:rsidRDefault="00296579" w:rsidP="00296579">
            <w:pPr>
              <w:spacing w:line="360" w:lineRule="auto"/>
              <w:jc w:val="center"/>
              <w:rPr>
                <w:rFonts w:asciiTheme="minorHAnsi" w:hAnsiTheme="minorHAnsi" w:cstheme="minorHAnsi"/>
                <w:b/>
                <w:noProof/>
                <w:sz w:val="16"/>
                <w:szCs w:val="16"/>
                <w:lang w:eastAsia="es-CL"/>
              </w:rPr>
            </w:pPr>
            <w:r w:rsidRPr="00C205DB">
              <w:rPr>
                <w:rFonts w:asciiTheme="minorHAnsi" w:hAnsiTheme="minorHAnsi" w:cstheme="minorHAnsi"/>
                <w:b/>
                <w:noProof/>
                <w:sz w:val="16"/>
                <w:szCs w:val="16"/>
                <w:lang w:eastAsia="es-CL"/>
              </w:rPr>
              <w:t>OBSERVACION</w:t>
            </w:r>
          </w:p>
        </w:tc>
      </w:tr>
      <w:tr w:rsidR="00296579" w:rsidRPr="00C205DB" w:rsidTr="00C205DB">
        <w:trPr>
          <w:trHeight w:val="73"/>
        </w:trPr>
        <w:tc>
          <w:tcPr>
            <w:tcW w:w="227" w:type="pct"/>
            <w:vMerge/>
            <w:shd w:val="clear" w:color="auto" w:fill="EAF1DD" w:themeFill="accent3" w:themeFillTint="33"/>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1960" w:type="pct"/>
            <w:vMerge/>
            <w:shd w:val="clear" w:color="auto" w:fill="EAF1DD" w:themeFill="accent3" w:themeFillTint="33"/>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656" w:type="pct"/>
            <w:shd w:val="clear" w:color="auto" w:fill="EAF1DD" w:themeFill="accent3" w:themeFillTint="33"/>
          </w:tcPr>
          <w:p w:rsidR="00296579" w:rsidRPr="00C205DB" w:rsidRDefault="00296579" w:rsidP="00296579">
            <w:pPr>
              <w:spacing w:line="360" w:lineRule="auto"/>
              <w:jc w:val="center"/>
              <w:rPr>
                <w:rFonts w:asciiTheme="minorHAnsi" w:hAnsiTheme="minorHAnsi" w:cstheme="minorHAnsi"/>
                <w:b/>
                <w:noProof/>
                <w:sz w:val="16"/>
                <w:szCs w:val="16"/>
                <w:lang w:eastAsia="es-CL"/>
              </w:rPr>
            </w:pPr>
            <w:r w:rsidRPr="00C205DB">
              <w:rPr>
                <w:rFonts w:asciiTheme="minorHAnsi" w:hAnsiTheme="minorHAnsi" w:cstheme="minorHAnsi"/>
                <w:b/>
                <w:noProof/>
                <w:sz w:val="16"/>
                <w:szCs w:val="16"/>
                <w:lang w:eastAsia="es-CL"/>
              </w:rPr>
              <w:t>SI</w:t>
            </w:r>
          </w:p>
        </w:tc>
        <w:tc>
          <w:tcPr>
            <w:tcW w:w="641" w:type="pct"/>
            <w:shd w:val="clear" w:color="auto" w:fill="EAF1DD" w:themeFill="accent3" w:themeFillTint="33"/>
          </w:tcPr>
          <w:p w:rsidR="00296579" w:rsidRPr="00C205DB" w:rsidRDefault="00296579" w:rsidP="00296579">
            <w:pPr>
              <w:spacing w:line="360" w:lineRule="auto"/>
              <w:jc w:val="center"/>
              <w:rPr>
                <w:rFonts w:asciiTheme="minorHAnsi" w:hAnsiTheme="minorHAnsi" w:cstheme="minorHAnsi"/>
                <w:b/>
                <w:noProof/>
                <w:sz w:val="16"/>
                <w:szCs w:val="16"/>
                <w:lang w:eastAsia="es-CL"/>
              </w:rPr>
            </w:pPr>
            <w:r w:rsidRPr="00C205DB">
              <w:rPr>
                <w:rFonts w:asciiTheme="minorHAnsi" w:hAnsiTheme="minorHAnsi" w:cstheme="minorHAnsi"/>
                <w:b/>
                <w:noProof/>
                <w:sz w:val="16"/>
                <w:szCs w:val="16"/>
                <w:lang w:eastAsia="es-CL"/>
              </w:rPr>
              <w:t>NO</w:t>
            </w:r>
          </w:p>
        </w:tc>
        <w:tc>
          <w:tcPr>
            <w:tcW w:w="1516" w:type="pct"/>
            <w:vMerge/>
            <w:shd w:val="clear" w:color="auto" w:fill="EAF1DD" w:themeFill="accent3" w:themeFillTint="33"/>
          </w:tcPr>
          <w:p w:rsidR="00296579" w:rsidRPr="00C205DB" w:rsidRDefault="00296579" w:rsidP="00296579">
            <w:pPr>
              <w:spacing w:line="360" w:lineRule="auto"/>
              <w:rPr>
                <w:rFonts w:asciiTheme="minorHAnsi" w:hAnsiTheme="minorHAnsi" w:cstheme="minorHAnsi"/>
                <w:b/>
                <w:noProof/>
                <w:sz w:val="16"/>
                <w:szCs w:val="16"/>
                <w:lang w:eastAsia="es-CL"/>
              </w:rPr>
            </w:pPr>
          </w:p>
        </w:tc>
      </w:tr>
      <w:tr w:rsidR="00296579" w:rsidRPr="00C205DB" w:rsidTr="00296579">
        <w:tc>
          <w:tcPr>
            <w:tcW w:w="227"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eastAsia="es-CL"/>
              </w:rPr>
              <w:t>1</w:t>
            </w:r>
          </w:p>
        </w:tc>
        <w:tc>
          <w:tcPr>
            <w:tcW w:w="1960"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eastAsia="es-CL"/>
              </w:rPr>
              <w:t>FECHA DE INGRESO (15 DIAS HABILES)</w:t>
            </w:r>
          </w:p>
        </w:tc>
        <w:tc>
          <w:tcPr>
            <w:tcW w:w="656"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641"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1516" w:type="pct"/>
          </w:tcPr>
          <w:p w:rsidR="00296579" w:rsidRPr="00C205DB" w:rsidRDefault="00296579" w:rsidP="00296579">
            <w:pPr>
              <w:spacing w:line="360" w:lineRule="auto"/>
              <w:rPr>
                <w:rFonts w:asciiTheme="minorHAnsi" w:hAnsiTheme="minorHAnsi" w:cstheme="minorHAnsi"/>
                <w:b/>
                <w:noProof/>
                <w:sz w:val="16"/>
                <w:szCs w:val="16"/>
                <w:lang w:eastAsia="es-CL"/>
              </w:rPr>
            </w:pPr>
          </w:p>
        </w:tc>
      </w:tr>
      <w:tr w:rsidR="00296579" w:rsidRPr="00C205DB" w:rsidTr="00296579">
        <w:tc>
          <w:tcPr>
            <w:tcW w:w="227"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eastAsia="es-CL"/>
              </w:rPr>
              <w:t>2</w:t>
            </w:r>
          </w:p>
        </w:tc>
        <w:tc>
          <w:tcPr>
            <w:tcW w:w="1960" w:type="pct"/>
          </w:tcPr>
          <w:p w:rsidR="00296579" w:rsidRPr="00C205DB" w:rsidRDefault="00296579" w:rsidP="00296579">
            <w:pPr>
              <w:rPr>
                <w:rFonts w:asciiTheme="minorHAnsi" w:hAnsiTheme="minorHAnsi" w:cstheme="minorHAnsi"/>
                <w:noProof/>
                <w:sz w:val="16"/>
                <w:szCs w:val="16"/>
                <w:lang w:eastAsia="es-CL"/>
              </w:rPr>
            </w:pPr>
            <w:r w:rsidRPr="00C205DB">
              <w:rPr>
                <w:rFonts w:asciiTheme="minorHAnsi" w:hAnsiTheme="minorHAnsi" w:cstheme="minorHAnsi"/>
                <w:sz w:val="16"/>
                <w:szCs w:val="16"/>
              </w:rPr>
              <w:t>DATOS SOLICITANTE</w:t>
            </w:r>
          </w:p>
        </w:tc>
        <w:tc>
          <w:tcPr>
            <w:tcW w:w="656"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641"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1516" w:type="pct"/>
          </w:tcPr>
          <w:p w:rsidR="00296579" w:rsidRPr="00C205DB" w:rsidRDefault="00296579" w:rsidP="00296579">
            <w:pPr>
              <w:spacing w:line="360" w:lineRule="auto"/>
              <w:rPr>
                <w:rFonts w:asciiTheme="minorHAnsi" w:hAnsiTheme="minorHAnsi" w:cstheme="minorHAnsi"/>
                <w:b/>
                <w:noProof/>
                <w:sz w:val="16"/>
                <w:szCs w:val="16"/>
                <w:lang w:eastAsia="es-CL"/>
              </w:rPr>
            </w:pPr>
          </w:p>
        </w:tc>
      </w:tr>
      <w:tr w:rsidR="00296579" w:rsidRPr="00C205DB" w:rsidTr="00296579">
        <w:tc>
          <w:tcPr>
            <w:tcW w:w="227"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eastAsia="es-CL"/>
              </w:rPr>
              <w:t>3</w:t>
            </w:r>
          </w:p>
        </w:tc>
        <w:tc>
          <w:tcPr>
            <w:tcW w:w="1960"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val="es-CL" w:eastAsia="es-CL"/>
              </w:rPr>
              <w:t>INFORMACIÓN OBLIGATORIA</w:t>
            </w:r>
          </w:p>
        </w:tc>
        <w:tc>
          <w:tcPr>
            <w:tcW w:w="656"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641"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1516" w:type="pct"/>
          </w:tcPr>
          <w:p w:rsidR="00296579" w:rsidRPr="00C205DB" w:rsidRDefault="00296579" w:rsidP="00296579">
            <w:pPr>
              <w:spacing w:line="360" w:lineRule="auto"/>
              <w:rPr>
                <w:rFonts w:asciiTheme="minorHAnsi" w:hAnsiTheme="minorHAnsi" w:cstheme="minorHAnsi"/>
                <w:b/>
                <w:noProof/>
                <w:sz w:val="16"/>
                <w:szCs w:val="16"/>
                <w:lang w:eastAsia="es-CL"/>
              </w:rPr>
            </w:pPr>
          </w:p>
        </w:tc>
      </w:tr>
      <w:tr w:rsidR="00296579" w:rsidRPr="00C205DB" w:rsidTr="00296579">
        <w:tc>
          <w:tcPr>
            <w:tcW w:w="227"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eastAsia="es-CL"/>
              </w:rPr>
              <w:t>4</w:t>
            </w:r>
          </w:p>
        </w:tc>
        <w:tc>
          <w:tcPr>
            <w:tcW w:w="1960"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val="es-CL" w:eastAsia="es-CL"/>
              </w:rPr>
              <w:t>ANTECEDENTES COMPLEMENTARIOS</w:t>
            </w:r>
          </w:p>
        </w:tc>
        <w:tc>
          <w:tcPr>
            <w:tcW w:w="656"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641"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1516" w:type="pct"/>
          </w:tcPr>
          <w:p w:rsidR="00296579" w:rsidRPr="00C205DB" w:rsidRDefault="00296579" w:rsidP="00296579">
            <w:pPr>
              <w:spacing w:line="360" w:lineRule="auto"/>
              <w:rPr>
                <w:rFonts w:asciiTheme="minorHAnsi" w:hAnsiTheme="minorHAnsi" w:cstheme="minorHAnsi"/>
                <w:b/>
                <w:noProof/>
                <w:sz w:val="16"/>
                <w:szCs w:val="16"/>
                <w:lang w:eastAsia="es-CL"/>
              </w:rPr>
            </w:pPr>
          </w:p>
        </w:tc>
      </w:tr>
      <w:tr w:rsidR="00296579" w:rsidRPr="00C205DB" w:rsidTr="00296579">
        <w:tc>
          <w:tcPr>
            <w:tcW w:w="227"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eastAsia="es-CL"/>
              </w:rPr>
              <w:t>5</w:t>
            </w:r>
          </w:p>
        </w:tc>
        <w:tc>
          <w:tcPr>
            <w:tcW w:w="1960"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val="es-CL" w:eastAsia="es-CL"/>
              </w:rPr>
              <w:t>AUTORIZACIONES PREVIAS</w:t>
            </w:r>
          </w:p>
        </w:tc>
        <w:tc>
          <w:tcPr>
            <w:tcW w:w="656"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641"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1516" w:type="pct"/>
          </w:tcPr>
          <w:p w:rsidR="00296579" w:rsidRPr="00C205DB" w:rsidRDefault="00296579" w:rsidP="00296579">
            <w:pPr>
              <w:spacing w:line="360" w:lineRule="auto"/>
              <w:rPr>
                <w:rFonts w:asciiTheme="minorHAnsi" w:hAnsiTheme="minorHAnsi" w:cstheme="minorHAnsi"/>
                <w:b/>
                <w:noProof/>
                <w:sz w:val="16"/>
                <w:szCs w:val="16"/>
                <w:lang w:eastAsia="es-CL"/>
              </w:rPr>
            </w:pPr>
          </w:p>
        </w:tc>
      </w:tr>
      <w:tr w:rsidR="00296579" w:rsidRPr="00C205DB" w:rsidTr="00296579">
        <w:tc>
          <w:tcPr>
            <w:tcW w:w="227" w:type="pct"/>
          </w:tcPr>
          <w:p w:rsidR="00296579" w:rsidRPr="00C205DB" w:rsidRDefault="00296579" w:rsidP="00296579">
            <w:pPr>
              <w:spacing w:line="360" w:lineRule="auto"/>
              <w:rPr>
                <w:rFonts w:asciiTheme="minorHAnsi" w:hAnsiTheme="minorHAnsi" w:cstheme="minorHAnsi"/>
                <w:noProof/>
                <w:sz w:val="16"/>
                <w:szCs w:val="16"/>
                <w:lang w:eastAsia="es-CL"/>
              </w:rPr>
            </w:pPr>
          </w:p>
        </w:tc>
        <w:tc>
          <w:tcPr>
            <w:tcW w:w="1960" w:type="pct"/>
          </w:tcPr>
          <w:p w:rsidR="00296579" w:rsidRPr="00C205DB" w:rsidRDefault="00296579" w:rsidP="00296579">
            <w:pPr>
              <w:spacing w:line="360" w:lineRule="auto"/>
              <w:rPr>
                <w:rFonts w:asciiTheme="minorHAnsi" w:hAnsiTheme="minorHAnsi" w:cstheme="minorHAnsi"/>
                <w:noProof/>
                <w:sz w:val="16"/>
                <w:szCs w:val="16"/>
                <w:lang w:eastAsia="es-CL"/>
              </w:rPr>
            </w:pPr>
            <w:r w:rsidRPr="00C205DB">
              <w:rPr>
                <w:rFonts w:asciiTheme="minorHAnsi" w:hAnsiTheme="minorHAnsi" w:cstheme="minorHAnsi"/>
                <w:noProof/>
                <w:sz w:val="16"/>
                <w:szCs w:val="16"/>
                <w:lang w:eastAsia="es-CL"/>
              </w:rPr>
              <w:t xml:space="preserve">OTROS </w:t>
            </w:r>
          </w:p>
        </w:tc>
        <w:tc>
          <w:tcPr>
            <w:tcW w:w="656"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641" w:type="pct"/>
          </w:tcPr>
          <w:p w:rsidR="00296579" w:rsidRPr="00C205DB" w:rsidRDefault="00296579" w:rsidP="00296579">
            <w:pPr>
              <w:spacing w:line="360" w:lineRule="auto"/>
              <w:rPr>
                <w:rFonts w:asciiTheme="minorHAnsi" w:hAnsiTheme="minorHAnsi" w:cstheme="minorHAnsi"/>
                <w:b/>
                <w:noProof/>
                <w:sz w:val="16"/>
                <w:szCs w:val="16"/>
                <w:lang w:eastAsia="es-CL"/>
              </w:rPr>
            </w:pPr>
          </w:p>
        </w:tc>
        <w:tc>
          <w:tcPr>
            <w:tcW w:w="1516" w:type="pct"/>
          </w:tcPr>
          <w:p w:rsidR="00296579" w:rsidRPr="00C205DB" w:rsidRDefault="00296579" w:rsidP="00296579">
            <w:pPr>
              <w:spacing w:line="360" w:lineRule="auto"/>
              <w:rPr>
                <w:rFonts w:asciiTheme="minorHAnsi" w:hAnsiTheme="minorHAnsi" w:cstheme="minorHAnsi"/>
                <w:b/>
                <w:noProof/>
                <w:sz w:val="16"/>
                <w:szCs w:val="16"/>
                <w:lang w:eastAsia="es-CL"/>
              </w:rPr>
            </w:pPr>
          </w:p>
        </w:tc>
      </w:tr>
    </w:tbl>
    <w:p w:rsidR="00296579" w:rsidRDefault="00296579" w:rsidP="0029183B">
      <w:pPr>
        <w:spacing w:line="360" w:lineRule="auto"/>
        <w:rPr>
          <w:rFonts w:asciiTheme="minorHAnsi" w:hAnsiTheme="minorHAnsi" w:cstheme="minorHAnsi"/>
          <w:b/>
          <w:noProof/>
          <w:lang w:eastAsia="es-CL"/>
        </w:rPr>
      </w:pPr>
    </w:p>
    <w:p w:rsidR="00296579" w:rsidRPr="00C205DB" w:rsidRDefault="00296579" w:rsidP="0029183B">
      <w:pPr>
        <w:spacing w:line="360" w:lineRule="auto"/>
        <w:rPr>
          <w:rFonts w:asciiTheme="minorHAnsi" w:hAnsiTheme="minorHAnsi" w:cstheme="minorHAnsi"/>
          <w:noProof/>
          <w:sz w:val="18"/>
          <w:szCs w:val="18"/>
          <w:lang w:eastAsia="es-CL"/>
        </w:rPr>
      </w:pPr>
      <w:r w:rsidRPr="00C205DB">
        <w:rPr>
          <w:rFonts w:asciiTheme="minorHAnsi" w:hAnsiTheme="minorHAnsi" w:cstheme="minorHAnsi"/>
          <w:noProof/>
          <w:sz w:val="18"/>
          <w:szCs w:val="18"/>
          <w:lang w:eastAsia="es-CL"/>
        </w:rPr>
        <w:t>NOMBRE</w:t>
      </w:r>
      <w:r w:rsidR="001D6A75" w:rsidRPr="00C205DB">
        <w:rPr>
          <w:rFonts w:asciiTheme="minorHAnsi" w:hAnsiTheme="minorHAnsi" w:cstheme="minorHAnsi"/>
          <w:noProof/>
          <w:sz w:val="18"/>
          <w:szCs w:val="18"/>
          <w:lang w:eastAsia="es-CL"/>
        </w:rPr>
        <w:t xml:space="preserve"> FUNCIONARIO</w:t>
      </w:r>
      <w:r w:rsidRPr="00C205DB">
        <w:rPr>
          <w:rFonts w:asciiTheme="minorHAnsi" w:hAnsiTheme="minorHAnsi" w:cstheme="minorHAnsi"/>
          <w:noProof/>
          <w:sz w:val="18"/>
          <w:szCs w:val="18"/>
          <w:lang w:eastAsia="es-CL"/>
        </w:rPr>
        <w:t>____________________________</w:t>
      </w:r>
      <w:r w:rsidR="001D6A75" w:rsidRPr="00C205DB">
        <w:rPr>
          <w:rFonts w:asciiTheme="minorHAnsi" w:hAnsiTheme="minorHAnsi" w:cstheme="minorHAnsi"/>
          <w:noProof/>
          <w:sz w:val="18"/>
          <w:szCs w:val="18"/>
          <w:lang w:eastAsia="es-CL"/>
        </w:rPr>
        <w:t>_________</w:t>
      </w:r>
      <w:r w:rsidRPr="00C205DB">
        <w:rPr>
          <w:rFonts w:asciiTheme="minorHAnsi" w:hAnsiTheme="minorHAnsi" w:cstheme="minorHAnsi"/>
          <w:noProof/>
          <w:sz w:val="18"/>
          <w:szCs w:val="18"/>
          <w:lang w:eastAsia="es-CL"/>
        </w:rPr>
        <w:t>____FIRMA_________________________________</w:t>
      </w:r>
    </w:p>
    <w:p w:rsidR="00296579" w:rsidRDefault="00296579" w:rsidP="0029183B">
      <w:pPr>
        <w:spacing w:line="360" w:lineRule="auto"/>
        <w:rPr>
          <w:rFonts w:asciiTheme="minorHAnsi" w:hAnsiTheme="minorHAnsi" w:cstheme="minorHAnsi"/>
          <w:b/>
          <w:noProof/>
          <w:lang w:eastAsia="es-CL"/>
        </w:rPr>
      </w:pPr>
    </w:p>
    <w:p w:rsidR="004554E0" w:rsidRPr="00EA0102" w:rsidRDefault="004554E0" w:rsidP="00D01C0D">
      <w:pPr>
        <w:jc w:val="center"/>
        <w:rPr>
          <w:rFonts w:asciiTheme="minorHAnsi" w:hAnsiTheme="minorHAnsi" w:cstheme="minorHAnsi"/>
          <w:noProof/>
          <w:lang w:eastAsia="es-CL"/>
        </w:rPr>
      </w:pPr>
    </w:p>
    <w:p w:rsidR="00B62D48" w:rsidRPr="00EA0102" w:rsidRDefault="00B62D48" w:rsidP="00D01C0D">
      <w:pPr>
        <w:jc w:val="center"/>
        <w:rPr>
          <w:rFonts w:asciiTheme="minorHAnsi" w:hAnsiTheme="minorHAnsi" w:cstheme="minorHAnsi"/>
          <w:b/>
        </w:rPr>
      </w:pPr>
      <w:r w:rsidRPr="00EA0102">
        <w:rPr>
          <w:rFonts w:asciiTheme="minorHAnsi" w:hAnsiTheme="minorHAnsi" w:cstheme="minorHAnsi"/>
          <w:b/>
        </w:rPr>
        <w:t>INSTR</w:t>
      </w:r>
      <w:r w:rsidR="003D50B0" w:rsidRPr="00EA0102">
        <w:rPr>
          <w:rFonts w:asciiTheme="minorHAnsi" w:hAnsiTheme="minorHAnsi" w:cstheme="minorHAnsi"/>
          <w:b/>
        </w:rPr>
        <w:t>U</w:t>
      </w:r>
      <w:r w:rsidRPr="00EA0102">
        <w:rPr>
          <w:rFonts w:asciiTheme="minorHAnsi" w:hAnsiTheme="minorHAnsi" w:cstheme="minorHAnsi"/>
          <w:b/>
        </w:rPr>
        <w:t>CCIONES DE LLENADO DEL FORMULARIO</w:t>
      </w:r>
    </w:p>
    <w:p w:rsidR="00B62D48" w:rsidRPr="00EA0102" w:rsidRDefault="00B62D48" w:rsidP="00D01C0D">
      <w:pPr>
        <w:jc w:val="center"/>
        <w:rPr>
          <w:rFonts w:asciiTheme="minorHAnsi" w:hAnsiTheme="minorHAnsi" w:cstheme="minorHAnsi"/>
          <w:b/>
        </w:rPr>
      </w:pPr>
    </w:p>
    <w:p w:rsidR="00B62D48" w:rsidRPr="00EA0102" w:rsidRDefault="00B62D48"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Nombre de la Actividad: </w:t>
      </w:r>
      <w:r w:rsidRPr="00EA0102">
        <w:rPr>
          <w:rFonts w:asciiTheme="minorHAnsi" w:hAnsiTheme="minorHAnsi" w:cstheme="minorHAnsi"/>
          <w:sz w:val="20"/>
          <w:szCs w:val="20"/>
        </w:rPr>
        <w:t>Será el nombre con el cual se identificará en la Resolución Exenta que autorice el respectivo corte de tránsito.</w:t>
      </w:r>
      <w:r w:rsidR="002064E6" w:rsidRPr="00EA0102">
        <w:rPr>
          <w:rFonts w:asciiTheme="minorHAnsi" w:hAnsiTheme="minorHAnsi" w:cstheme="minorHAnsi"/>
          <w:sz w:val="20"/>
          <w:szCs w:val="20"/>
        </w:rPr>
        <w:t xml:space="preserve"> Este dato es obligatorio</w:t>
      </w:r>
    </w:p>
    <w:p w:rsidR="00B62D48" w:rsidRPr="00EA0102" w:rsidRDefault="00B62D48" w:rsidP="00B62D48">
      <w:pPr>
        <w:pStyle w:val="Prrafodelista"/>
        <w:ind w:left="720"/>
        <w:jc w:val="both"/>
        <w:rPr>
          <w:rFonts w:asciiTheme="minorHAnsi" w:hAnsiTheme="minorHAnsi" w:cstheme="minorHAnsi"/>
          <w:b/>
          <w:sz w:val="20"/>
          <w:szCs w:val="20"/>
        </w:rPr>
      </w:pPr>
    </w:p>
    <w:p w:rsidR="00B62D48" w:rsidRPr="00EA0102" w:rsidRDefault="00B62D48"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Nombre Empresa: </w:t>
      </w:r>
      <w:r w:rsidRPr="00EA0102">
        <w:rPr>
          <w:rFonts w:asciiTheme="minorHAnsi" w:hAnsiTheme="minorHAnsi" w:cstheme="minorHAnsi"/>
          <w:sz w:val="20"/>
          <w:szCs w:val="20"/>
        </w:rPr>
        <w:t xml:space="preserve">Corresponde al nombre de la institución o empresa que está solicitando </w:t>
      </w:r>
      <w:r w:rsidR="002064E6" w:rsidRPr="00EA0102">
        <w:rPr>
          <w:rFonts w:asciiTheme="minorHAnsi" w:hAnsiTheme="minorHAnsi" w:cstheme="minorHAnsi"/>
          <w:sz w:val="20"/>
          <w:szCs w:val="20"/>
        </w:rPr>
        <w:t>el corte de tránsito.</w:t>
      </w:r>
    </w:p>
    <w:p w:rsidR="002064E6" w:rsidRPr="00EA0102" w:rsidRDefault="002064E6" w:rsidP="002064E6">
      <w:pPr>
        <w:pStyle w:val="Prrafodelista"/>
        <w:rPr>
          <w:rFonts w:asciiTheme="minorHAnsi" w:hAnsiTheme="minorHAnsi" w:cstheme="minorHAnsi"/>
          <w:b/>
          <w:sz w:val="20"/>
          <w:szCs w:val="20"/>
        </w:rPr>
      </w:pPr>
    </w:p>
    <w:p w:rsidR="002064E6" w:rsidRPr="00EA0102" w:rsidRDefault="002064E6"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Nombre Responsable: </w:t>
      </w:r>
      <w:r w:rsidRPr="00EA0102">
        <w:rPr>
          <w:rFonts w:asciiTheme="minorHAnsi" w:hAnsiTheme="minorHAnsi" w:cstheme="minorHAnsi"/>
          <w:sz w:val="20"/>
          <w:szCs w:val="20"/>
        </w:rPr>
        <w:t>Corresponde al nombre de la persona natural que se hará responsable de la realización del corte de tránsito y por ende será la persona que firma la solicitud</w:t>
      </w:r>
    </w:p>
    <w:p w:rsidR="002064E6" w:rsidRPr="00EA0102" w:rsidRDefault="002064E6" w:rsidP="002064E6">
      <w:pPr>
        <w:pStyle w:val="Prrafodelista"/>
        <w:rPr>
          <w:rFonts w:asciiTheme="minorHAnsi" w:hAnsiTheme="minorHAnsi" w:cstheme="minorHAnsi"/>
          <w:b/>
          <w:sz w:val="20"/>
          <w:szCs w:val="20"/>
        </w:rPr>
      </w:pPr>
    </w:p>
    <w:p w:rsidR="002064E6" w:rsidRPr="00EA0102" w:rsidRDefault="002064E6"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Rut: </w:t>
      </w:r>
      <w:r w:rsidRPr="00EA0102">
        <w:rPr>
          <w:rFonts w:asciiTheme="minorHAnsi" w:hAnsiTheme="minorHAnsi" w:cstheme="minorHAnsi"/>
          <w:sz w:val="20"/>
          <w:szCs w:val="20"/>
        </w:rPr>
        <w:t>Corresponde al N° de Rut del responsable de la actividad.</w:t>
      </w:r>
    </w:p>
    <w:p w:rsidR="002064E6" w:rsidRPr="00EA0102" w:rsidRDefault="002064E6" w:rsidP="002064E6">
      <w:pPr>
        <w:pStyle w:val="Prrafodelista"/>
        <w:rPr>
          <w:rFonts w:asciiTheme="minorHAnsi" w:hAnsiTheme="minorHAnsi" w:cstheme="minorHAnsi"/>
          <w:b/>
          <w:sz w:val="20"/>
          <w:szCs w:val="20"/>
        </w:rPr>
      </w:pPr>
    </w:p>
    <w:p w:rsidR="002064E6" w:rsidRPr="00EA0102" w:rsidRDefault="002064E6"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Fono: </w:t>
      </w:r>
      <w:r w:rsidRPr="00EA0102">
        <w:rPr>
          <w:rFonts w:asciiTheme="minorHAnsi" w:hAnsiTheme="minorHAnsi" w:cstheme="minorHAnsi"/>
          <w:sz w:val="20"/>
          <w:szCs w:val="20"/>
        </w:rPr>
        <w:t>Corresponde al número de teléfono donde se pueda ubicar al responsable de la actividad. El ideal es que sea un número de un teléfono móvil del responsable.</w:t>
      </w:r>
    </w:p>
    <w:p w:rsidR="002064E6" w:rsidRPr="00EA0102" w:rsidRDefault="002064E6" w:rsidP="002064E6">
      <w:pPr>
        <w:pStyle w:val="Prrafodelista"/>
        <w:rPr>
          <w:rFonts w:asciiTheme="minorHAnsi" w:hAnsiTheme="minorHAnsi" w:cstheme="minorHAnsi"/>
          <w:b/>
          <w:sz w:val="20"/>
          <w:szCs w:val="20"/>
        </w:rPr>
      </w:pPr>
    </w:p>
    <w:p w:rsidR="002064E6" w:rsidRPr="00EA0102" w:rsidRDefault="008852F7"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Dirección, Email: </w:t>
      </w:r>
      <w:r w:rsidRPr="00EA0102">
        <w:rPr>
          <w:rFonts w:asciiTheme="minorHAnsi" w:hAnsiTheme="minorHAnsi" w:cstheme="minorHAnsi"/>
          <w:sz w:val="20"/>
          <w:szCs w:val="20"/>
        </w:rPr>
        <w:t>Corresponden a los datos del responsable de la actividad. La dirección puede ser la particular o la comercial.</w:t>
      </w:r>
    </w:p>
    <w:p w:rsidR="0000415C" w:rsidRPr="00EA0102" w:rsidRDefault="0000415C" w:rsidP="0000415C">
      <w:pPr>
        <w:pStyle w:val="Prrafodelista"/>
        <w:rPr>
          <w:rFonts w:asciiTheme="minorHAnsi" w:hAnsiTheme="minorHAnsi" w:cstheme="minorHAnsi"/>
          <w:b/>
          <w:sz w:val="20"/>
          <w:szCs w:val="20"/>
        </w:rPr>
      </w:pPr>
    </w:p>
    <w:p w:rsidR="0000415C" w:rsidRPr="00EA0102" w:rsidRDefault="0000415C"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Comuna: </w:t>
      </w:r>
      <w:r w:rsidRPr="00EA0102">
        <w:rPr>
          <w:rFonts w:asciiTheme="minorHAnsi" w:hAnsiTheme="minorHAnsi" w:cstheme="minorHAnsi"/>
          <w:sz w:val="20"/>
          <w:szCs w:val="20"/>
        </w:rPr>
        <w:t>Comuna donde se efectuará el corte de tránsito</w:t>
      </w:r>
    </w:p>
    <w:p w:rsidR="008852F7" w:rsidRPr="00EA0102" w:rsidRDefault="008852F7" w:rsidP="008852F7">
      <w:pPr>
        <w:pStyle w:val="Prrafodelista"/>
        <w:rPr>
          <w:rFonts w:asciiTheme="minorHAnsi" w:hAnsiTheme="minorHAnsi" w:cstheme="minorHAnsi"/>
          <w:b/>
          <w:sz w:val="20"/>
          <w:szCs w:val="20"/>
        </w:rPr>
      </w:pPr>
    </w:p>
    <w:p w:rsidR="008852F7" w:rsidRPr="00EA0102" w:rsidRDefault="008852F7"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Fecha de Inicio: </w:t>
      </w:r>
      <w:r w:rsidRPr="00EA0102">
        <w:rPr>
          <w:rFonts w:asciiTheme="minorHAnsi" w:hAnsiTheme="minorHAnsi" w:cstheme="minorHAnsi"/>
          <w:sz w:val="20"/>
          <w:szCs w:val="20"/>
        </w:rPr>
        <w:t>Corresponde al día en que se hará efectivo el corte de tránsito.</w:t>
      </w:r>
    </w:p>
    <w:p w:rsidR="008852F7" w:rsidRPr="00EA0102" w:rsidRDefault="008852F7" w:rsidP="008852F7">
      <w:pPr>
        <w:pStyle w:val="Prrafodelista"/>
        <w:rPr>
          <w:rFonts w:asciiTheme="minorHAnsi" w:hAnsiTheme="minorHAnsi" w:cstheme="minorHAnsi"/>
          <w:b/>
          <w:sz w:val="20"/>
          <w:szCs w:val="20"/>
        </w:rPr>
      </w:pPr>
    </w:p>
    <w:p w:rsidR="008852F7" w:rsidRPr="00EA0102" w:rsidRDefault="008852F7"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Fecha de Fin: </w:t>
      </w:r>
      <w:r w:rsidRPr="00EA0102">
        <w:rPr>
          <w:rFonts w:asciiTheme="minorHAnsi" w:hAnsiTheme="minorHAnsi" w:cstheme="minorHAnsi"/>
          <w:sz w:val="20"/>
          <w:szCs w:val="20"/>
        </w:rPr>
        <w:t>Corresponde al día en que se entrega a la circulación vehicular la vía.</w:t>
      </w:r>
    </w:p>
    <w:p w:rsidR="00652F54" w:rsidRPr="00EA0102" w:rsidRDefault="00652F54" w:rsidP="00652F54">
      <w:pPr>
        <w:pStyle w:val="Prrafodelista"/>
        <w:rPr>
          <w:rFonts w:asciiTheme="minorHAnsi" w:hAnsiTheme="minorHAnsi" w:cstheme="minorHAnsi"/>
          <w:b/>
          <w:sz w:val="20"/>
          <w:szCs w:val="20"/>
        </w:rPr>
      </w:pPr>
    </w:p>
    <w:p w:rsidR="00652F54" w:rsidRPr="00EA0102" w:rsidRDefault="00652F54"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Hora inicio: </w:t>
      </w:r>
      <w:r w:rsidRPr="00EA0102">
        <w:rPr>
          <w:rFonts w:asciiTheme="minorHAnsi" w:hAnsiTheme="minorHAnsi" w:cstheme="minorHAnsi"/>
          <w:sz w:val="20"/>
          <w:szCs w:val="20"/>
        </w:rPr>
        <w:t>Corresponde a la hora en que se hará efectivo el corte de tránsito.</w:t>
      </w:r>
    </w:p>
    <w:p w:rsidR="00652F54" w:rsidRPr="00EA0102" w:rsidRDefault="00652F54" w:rsidP="00652F54">
      <w:pPr>
        <w:pStyle w:val="Prrafodelista"/>
        <w:rPr>
          <w:rFonts w:asciiTheme="minorHAnsi" w:hAnsiTheme="minorHAnsi" w:cstheme="minorHAnsi"/>
          <w:b/>
          <w:sz w:val="20"/>
          <w:szCs w:val="20"/>
        </w:rPr>
      </w:pPr>
    </w:p>
    <w:p w:rsidR="00652F54" w:rsidRPr="00EA0102" w:rsidRDefault="00652F54"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Hora Fin: </w:t>
      </w:r>
      <w:r w:rsidRPr="00EA0102">
        <w:rPr>
          <w:rFonts w:asciiTheme="minorHAnsi" w:hAnsiTheme="minorHAnsi" w:cstheme="minorHAnsi"/>
          <w:sz w:val="20"/>
          <w:szCs w:val="20"/>
        </w:rPr>
        <w:t>Corresponde a la hora que se entrega a la circulación vehicular la vía.</w:t>
      </w:r>
    </w:p>
    <w:p w:rsidR="00652F54" w:rsidRPr="00EA0102" w:rsidRDefault="00652F54" w:rsidP="00652F54">
      <w:pPr>
        <w:pStyle w:val="Prrafodelista"/>
        <w:rPr>
          <w:rFonts w:asciiTheme="minorHAnsi" w:hAnsiTheme="minorHAnsi" w:cstheme="minorHAnsi"/>
          <w:b/>
          <w:sz w:val="20"/>
          <w:szCs w:val="20"/>
        </w:rPr>
      </w:pPr>
    </w:p>
    <w:p w:rsidR="003C5035" w:rsidRPr="00EA0102" w:rsidRDefault="00652F54" w:rsidP="003C5035">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Tipo de Actividad: </w:t>
      </w:r>
      <w:r w:rsidRPr="00EA0102">
        <w:rPr>
          <w:rFonts w:asciiTheme="minorHAnsi" w:hAnsiTheme="minorHAnsi" w:cstheme="minorHAnsi"/>
          <w:sz w:val="20"/>
          <w:szCs w:val="20"/>
        </w:rPr>
        <w:t>Se debe marcar con una x la casilla correspondiente, según el tipo de actividad de que se trate.</w:t>
      </w:r>
    </w:p>
    <w:p w:rsidR="00652F54" w:rsidRPr="00EA0102" w:rsidRDefault="00652F54" w:rsidP="00652F54">
      <w:pPr>
        <w:pStyle w:val="Prrafodelista"/>
        <w:rPr>
          <w:rFonts w:asciiTheme="minorHAnsi" w:hAnsiTheme="minorHAnsi" w:cstheme="minorHAnsi"/>
          <w:b/>
          <w:sz w:val="20"/>
          <w:szCs w:val="20"/>
        </w:rPr>
      </w:pPr>
    </w:p>
    <w:p w:rsidR="00652F54" w:rsidRPr="00EA0102" w:rsidRDefault="00652F54" w:rsidP="00B62D48">
      <w:pPr>
        <w:pStyle w:val="Prrafodelista"/>
        <w:numPr>
          <w:ilvl w:val="0"/>
          <w:numId w:val="7"/>
        </w:numPr>
        <w:jc w:val="both"/>
        <w:rPr>
          <w:rFonts w:asciiTheme="minorHAnsi" w:hAnsiTheme="minorHAnsi" w:cstheme="minorHAnsi"/>
          <w:b/>
          <w:sz w:val="20"/>
          <w:szCs w:val="20"/>
        </w:rPr>
      </w:pPr>
      <w:r w:rsidRPr="00EA0102">
        <w:rPr>
          <w:rFonts w:asciiTheme="minorHAnsi" w:hAnsiTheme="minorHAnsi" w:cstheme="minorHAnsi"/>
          <w:b/>
          <w:sz w:val="20"/>
          <w:szCs w:val="20"/>
        </w:rPr>
        <w:t xml:space="preserve">Presenta Plan de Desvíos SI/NO: </w:t>
      </w:r>
      <w:r w:rsidRPr="00EA0102">
        <w:rPr>
          <w:rFonts w:asciiTheme="minorHAnsi" w:hAnsiTheme="minorHAnsi" w:cstheme="minorHAnsi"/>
          <w:sz w:val="20"/>
          <w:szCs w:val="20"/>
        </w:rPr>
        <w:t>Si presenta plan de desvíos, esquemas o croquis se debe indicar “SI” en caso contrario se debe indicar “NO”. Para el caso de los cortes de tránsito con motivos de trabajos en la vía, ya sea se trate de cierre total o cierre parcial, se debe obligatoriamente presentar un croquis donde se indiquen las señales de tránsito provisorias que se instalarán, las cuales deberán cumplir con todo lo señalado en el Manual de Señalización de Tránsito capítulo señales provisorias.</w:t>
      </w:r>
    </w:p>
    <w:p w:rsidR="00652F54" w:rsidRPr="00EA0102" w:rsidRDefault="00652F54" w:rsidP="00652F54">
      <w:pPr>
        <w:pStyle w:val="Prrafodelista"/>
        <w:rPr>
          <w:rFonts w:asciiTheme="minorHAnsi" w:hAnsiTheme="minorHAnsi" w:cstheme="minorHAnsi"/>
          <w:b/>
          <w:sz w:val="20"/>
          <w:szCs w:val="20"/>
        </w:rPr>
      </w:pPr>
    </w:p>
    <w:p w:rsidR="00652F54" w:rsidRPr="00EA0102" w:rsidRDefault="00652F54" w:rsidP="00652F54">
      <w:pPr>
        <w:pStyle w:val="Prrafodelista"/>
        <w:ind w:left="720"/>
        <w:jc w:val="both"/>
        <w:rPr>
          <w:rFonts w:asciiTheme="minorHAnsi" w:hAnsiTheme="minorHAnsi" w:cstheme="minorHAnsi"/>
          <w:sz w:val="20"/>
          <w:szCs w:val="20"/>
        </w:rPr>
      </w:pPr>
      <w:r w:rsidRPr="00EA0102">
        <w:rPr>
          <w:rFonts w:asciiTheme="minorHAnsi" w:hAnsiTheme="minorHAnsi" w:cstheme="minorHAnsi"/>
          <w:sz w:val="20"/>
          <w:szCs w:val="20"/>
        </w:rPr>
        <w:t>Además de lo anterior, en algunos cortes de tránsito de mayor envergadura o que afecten a vías estructuran</w:t>
      </w:r>
      <w:r w:rsidR="00A43F1B" w:rsidRPr="00EA0102">
        <w:rPr>
          <w:rFonts w:asciiTheme="minorHAnsi" w:hAnsiTheme="minorHAnsi" w:cstheme="minorHAnsi"/>
          <w:sz w:val="20"/>
          <w:szCs w:val="20"/>
        </w:rPr>
        <w:t>t</w:t>
      </w:r>
      <w:r w:rsidRPr="00EA0102">
        <w:rPr>
          <w:rFonts w:asciiTheme="minorHAnsi" w:hAnsiTheme="minorHAnsi" w:cstheme="minorHAnsi"/>
          <w:sz w:val="20"/>
          <w:szCs w:val="20"/>
        </w:rPr>
        <w:t>es de las ciudades y por ende la afectación del tránsito sea de consideración, se requerirá de un plan de desvíos y medias de mitigación de manera tal de reducir el impacto que provocará el corte de tránsito.</w:t>
      </w:r>
    </w:p>
    <w:p w:rsidR="00A43F1B" w:rsidRPr="00EA0102" w:rsidRDefault="00A43F1B" w:rsidP="00652F54">
      <w:pPr>
        <w:pStyle w:val="Prrafodelista"/>
        <w:ind w:left="720"/>
        <w:jc w:val="both"/>
        <w:rPr>
          <w:rFonts w:asciiTheme="minorHAnsi" w:hAnsiTheme="minorHAnsi" w:cstheme="minorHAnsi"/>
          <w:sz w:val="20"/>
          <w:szCs w:val="20"/>
        </w:rPr>
      </w:pPr>
    </w:p>
    <w:p w:rsidR="00A43F1B" w:rsidRPr="00EA0102" w:rsidRDefault="00A43F1B" w:rsidP="00A43F1B">
      <w:pPr>
        <w:pStyle w:val="Prrafodelista"/>
        <w:numPr>
          <w:ilvl w:val="0"/>
          <w:numId w:val="7"/>
        </w:numPr>
        <w:jc w:val="both"/>
        <w:rPr>
          <w:rFonts w:asciiTheme="minorHAnsi" w:hAnsiTheme="minorHAnsi" w:cstheme="minorHAnsi"/>
          <w:sz w:val="20"/>
          <w:szCs w:val="20"/>
        </w:rPr>
      </w:pPr>
      <w:r w:rsidRPr="00EA0102">
        <w:rPr>
          <w:rFonts w:asciiTheme="minorHAnsi" w:hAnsiTheme="minorHAnsi" w:cstheme="minorHAnsi"/>
          <w:b/>
          <w:sz w:val="20"/>
          <w:szCs w:val="20"/>
        </w:rPr>
        <w:t xml:space="preserve">VÍAS Y TRAMOS A SUSPENDER: </w:t>
      </w:r>
      <w:r w:rsidRPr="00EA0102">
        <w:rPr>
          <w:rFonts w:asciiTheme="minorHAnsi" w:hAnsiTheme="minorHAnsi" w:cstheme="minorHAnsi"/>
          <w:sz w:val="20"/>
          <w:szCs w:val="20"/>
        </w:rPr>
        <w:t xml:space="preserve">Corresponde a la o las vías en que se desea realizar el corte de tránsito. La identificación de cada vía deberá ser obligatoriamente indicando el tramo que </w:t>
      </w:r>
      <w:r w:rsidR="002D19EB" w:rsidRPr="00EA0102">
        <w:rPr>
          <w:rFonts w:asciiTheme="minorHAnsi" w:hAnsiTheme="minorHAnsi" w:cstheme="minorHAnsi"/>
          <w:sz w:val="20"/>
          <w:szCs w:val="20"/>
        </w:rPr>
        <w:t xml:space="preserve">desea </w:t>
      </w:r>
      <w:r w:rsidRPr="00EA0102">
        <w:rPr>
          <w:rFonts w:asciiTheme="minorHAnsi" w:hAnsiTheme="minorHAnsi" w:cstheme="minorHAnsi"/>
          <w:sz w:val="20"/>
          <w:szCs w:val="20"/>
        </w:rPr>
        <w:t>interveni</w:t>
      </w:r>
      <w:r w:rsidR="002D19EB" w:rsidRPr="00EA0102">
        <w:rPr>
          <w:rFonts w:asciiTheme="minorHAnsi" w:hAnsiTheme="minorHAnsi" w:cstheme="minorHAnsi"/>
          <w:sz w:val="20"/>
          <w:szCs w:val="20"/>
        </w:rPr>
        <w:t>r</w:t>
      </w:r>
      <w:r w:rsidR="00EB3A84" w:rsidRPr="00EA0102">
        <w:rPr>
          <w:rFonts w:asciiTheme="minorHAnsi" w:hAnsiTheme="minorHAnsi" w:cstheme="minorHAnsi"/>
          <w:sz w:val="20"/>
          <w:szCs w:val="20"/>
        </w:rPr>
        <w:t>.</w:t>
      </w:r>
    </w:p>
    <w:p w:rsidR="00FB6003" w:rsidRPr="00EA0102" w:rsidRDefault="00FB6003" w:rsidP="00FB6003">
      <w:pPr>
        <w:jc w:val="both"/>
        <w:rPr>
          <w:rFonts w:asciiTheme="minorHAnsi" w:hAnsiTheme="minorHAnsi" w:cstheme="minorHAnsi"/>
        </w:rPr>
      </w:pPr>
    </w:p>
    <w:p w:rsidR="00FB6003" w:rsidRPr="00EA0102" w:rsidRDefault="00FB6003" w:rsidP="00FB6003">
      <w:pPr>
        <w:pStyle w:val="Prrafodelista"/>
        <w:ind w:left="720"/>
        <w:jc w:val="both"/>
        <w:rPr>
          <w:rFonts w:asciiTheme="minorHAnsi" w:hAnsiTheme="minorHAnsi" w:cstheme="minorHAnsi"/>
          <w:sz w:val="20"/>
          <w:szCs w:val="20"/>
        </w:rPr>
      </w:pPr>
      <w:r w:rsidRPr="00EA0102">
        <w:rPr>
          <w:rFonts w:asciiTheme="minorHAnsi" w:hAnsiTheme="minorHAnsi" w:cstheme="minorHAnsi"/>
          <w:sz w:val="20"/>
          <w:szCs w:val="20"/>
        </w:rPr>
        <w:t>En aquellos casos en que se trate de corridas, cicletadas, procesiones o cualquier tipo de actividad que signifique un circuito de pasada por varias calles de una ciudad, se deberá completar la sección “</w:t>
      </w:r>
      <w:r w:rsidRPr="00EA0102">
        <w:rPr>
          <w:rFonts w:asciiTheme="minorHAnsi" w:hAnsiTheme="minorHAnsi" w:cstheme="minorHAnsi"/>
          <w:b/>
          <w:sz w:val="20"/>
          <w:szCs w:val="20"/>
        </w:rPr>
        <w:t xml:space="preserve">VÍAS Y TRAMOS A SUSPENDER(B)” </w:t>
      </w:r>
      <w:r w:rsidRPr="00EA0102">
        <w:rPr>
          <w:rFonts w:asciiTheme="minorHAnsi" w:hAnsiTheme="minorHAnsi" w:cstheme="minorHAnsi"/>
          <w:sz w:val="20"/>
          <w:szCs w:val="20"/>
        </w:rPr>
        <w:t>colocando en orden las calles desde el punto de origen al punto de destino.</w:t>
      </w:r>
    </w:p>
    <w:p w:rsidR="00FB6003" w:rsidRPr="00EA0102" w:rsidRDefault="00FB6003" w:rsidP="00FB6003">
      <w:pPr>
        <w:pStyle w:val="Prrafodelista"/>
        <w:ind w:left="720"/>
        <w:jc w:val="both"/>
        <w:rPr>
          <w:rFonts w:asciiTheme="minorHAnsi" w:hAnsiTheme="minorHAnsi" w:cstheme="minorHAnsi"/>
          <w:sz w:val="20"/>
          <w:szCs w:val="20"/>
        </w:rPr>
      </w:pPr>
    </w:p>
    <w:p w:rsidR="00FB6003" w:rsidRPr="00EA0102" w:rsidRDefault="00FB6003" w:rsidP="00FB6003">
      <w:pPr>
        <w:pStyle w:val="Prrafodelista"/>
        <w:ind w:left="720"/>
        <w:jc w:val="both"/>
        <w:rPr>
          <w:rFonts w:asciiTheme="minorHAnsi" w:hAnsiTheme="minorHAnsi" w:cstheme="minorHAnsi"/>
          <w:sz w:val="20"/>
          <w:szCs w:val="20"/>
        </w:rPr>
      </w:pPr>
      <w:r w:rsidRPr="00EA0102">
        <w:rPr>
          <w:rFonts w:asciiTheme="minorHAnsi" w:hAnsiTheme="minorHAnsi" w:cstheme="minorHAnsi"/>
          <w:sz w:val="20"/>
          <w:szCs w:val="20"/>
        </w:rPr>
        <w:t>Si adicionalmente alguna actividad señalada en el párrafo anterior implica la concentración de</w:t>
      </w:r>
      <w:r w:rsidR="0000252F" w:rsidRPr="00EA0102">
        <w:rPr>
          <w:rFonts w:asciiTheme="minorHAnsi" w:hAnsiTheme="minorHAnsi" w:cstheme="minorHAnsi"/>
          <w:sz w:val="20"/>
          <w:szCs w:val="20"/>
        </w:rPr>
        <w:t xml:space="preserve"> </w:t>
      </w:r>
      <w:r w:rsidRPr="00EA0102">
        <w:rPr>
          <w:rFonts w:asciiTheme="minorHAnsi" w:hAnsiTheme="minorHAnsi" w:cstheme="minorHAnsi"/>
          <w:sz w:val="20"/>
          <w:szCs w:val="20"/>
        </w:rPr>
        <w:t>personas en un tramo determinado de vía, se debe completar adicionalmente la sección “</w:t>
      </w:r>
      <w:r w:rsidRPr="00EA0102">
        <w:rPr>
          <w:rFonts w:asciiTheme="minorHAnsi" w:hAnsiTheme="minorHAnsi" w:cstheme="minorHAnsi"/>
          <w:b/>
          <w:sz w:val="20"/>
          <w:szCs w:val="20"/>
        </w:rPr>
        <w:t>VÍAS Y TRAMOS A SUSPENDER(A)”</w:t>
      </w:r>
    </w:p>
    <w:p w:rsidR="00FB6003" w:rsidRPr="00EA0102" w:rsidRDefault="00FB6003">
      <w:pPr>
        <w:spacing w:after="200" w:line="276" w:lineRule="auto"/>
        <w:rPr>
          <w:rFonts w:asciiTheme="minorHAnsi" w:hAnsiTheme="minorHAnsi" w:cstheme="minorHAnsi"/>
          <w:b/>
        </w:rPr>
      </w:pPr>
    </w:p>
    <w:p w:rsidR="002D46C2" w:rsidRPr="00EA0102" w:rsidRDefault="002D46C2" w:rsidP="002D46C2">
      <w:pPr>
        <w:jc w:val="both"/>
        <w:rPr>
          <w:rFonts w:asciiTheme="minorHAnsi" w:hAnsiTheme="minorHAnsi" w:cstheme="minorHAnsi"/>
          <w:b/>
        </w:rPr>
      </w:pPr>
      <w:r w:rsidRPr="00EA0102">
        <w:rPr>
          <w:rFonts w:asciiTheme="minorHAnsi" w:hAnsiTheme="minorHAnsi" w:cstheme="minorHAnsi"/>
          <w:b/>
        </w:rPr>
        <w:lastRenderedPageBreak/>
        <w:t xml:space="preserve">PROCEDIMIENTO PARA EVALUAR LA SOLICITUD </w:t>
      </w:r>
    </w:p>
    <w:p w:rsidR="002D46C2" w:rsidRPr="00EA0102" w:rsidRDefault="002D46C2" w:rsidP="002D46C2">
      <w:pPr>
        <w:jc w:val="both"/>
        <w:rPr>
          <w:rFonts w:asciiTheme="minorHAnsi" w:hAnsiTheme="minorHAnsi" w:cstheme="minorHAnsi"/>
        </w:rPr>
      </w:pPr>
      <w:r w:rsidRPr="00EA0102">
        <w:rPr>
          <w:rFonts w:asciiTheme="minorHAnsi" w:hAnsiTheme="minorHAnsi" w:cstheme="minorHAnsi"/>
        </w:rPr>
        <w:t xml:space="preserve">El Gobierno Regional deberá evaluar las solicitudes de autorización para realizar las distintas actividades. </w:t>
      </w:r>
    </w:p>
    <w:p w:rsidR="002D46C2" w:rsidRPr="00EA0102" w:rsidRDefault="002D46C2" w:rsidP="002D46C2">
      <w:pPr>
        <w:jc w:val="both"/>
        <w:rPr>
          <w:rFonts w:asciiTheme="minorHAnsi" w:hAnsiTheme="minorHAnsi" w:cstheme="minorHAnsi"/>
        </w:rPr>
      </w:pPr>
      <w:r w:rsidRPr="00EA0102">
        <w:rPr>
          <w:rFonts w:asciiTheme="minorHAnsi" w:hAnsiTheme="minorHAnsi" w:cstheme="minorHAnsi"/>
        </w:rPr>
        <w:t xml:space="preserve">Los antecedentes deberán ser entregados al Gobierno Regional, para su tramitación y pronunciamiento respecto de la procedencia de autorizar la prohibición de circulación solicitada. </w:t>
      </w:r>
    </w:p>
    <w:p w:rsidR="002D46C2" w:rsidRPr="00EA0102" w:rsidRDefault="002D46C2" w:rsidP="002D46C2">
      <w:pPr>
        <w:jc w:val="both"/>
        <w:rPr>
          <w:rFonts w:asciiTheme="minorHAnsi" w:hAnsiTheme="minorHAnsi" w:cstheme="minorHAnsi"/>
        </w:rPr>
      </w:pPr>
      <w:r w:rsidRPr="00EA0102">
        <w:rPr>
          <w:rFonts w:asciiTheme="minorHAnsi" w:hAnsiTheme="minorHAnsi" w:cstheme="minorHAnsi"/>
        </w:rPr>
        <w:t xml:space="preserve"> El pronunciamiento de la Autoridad se materializa en la prohibición de circulación de todo vehículo o de tipos específicos de éstos, por determinadas vías públicas. </w:t>
      </w:r>
    </w:p>
    <w:p w:rsidR="002D46C2" w:rsidRPr="00EA0102" w:rsidRDefault="002D46C2" w:rsidP="002D46C2">
      <w:pPr>
        <w:jc w:val="both"/>
        <w:rPr>
          <w:rFonts w:asciiTheme="minorHAnsi" w:hAnsiTheme="minorHAnsi" w:cstheme="minorHAnsi"/>
        </w:rPr>
      </w:pPr>
      <w:r w:rsidRPr="00EA0102">
        <w:rPr>
          <w:rFonts w:asciiTheme="minorHAnsi" w:hAnsiTheme="minorHAnsi" w:cstheme="minorHAnsi"/>
        </w:rPr>
        <w:t xml:space="preserve"> La documentación entregada en el proyecto debe ser legible y en original. </w:t>
      </w:r>
    </w:p>
    <w:p w:rsidR="002D46C2" w:rsidRPr="00EA0102" w:rsidRDefault="002D46C2" w:rsidP="002D46C2">
      <w:pPr>
        <w:jc w:val="both"/>
        <w:rPr>
          <w:rFonts w:asciiTheme="minorHAnsi" w:hAnsiTheme="minorHAnsi" w:cstheme="minorHAnsi"/>
          <w:b/>
        </w:rPr>
      </w:pPr>
    </w:p>
    <w:p w:rsidR="002D46C2" w:rsidRPr="00EA0102" w:rsidRDefault="002D46C2" w:rsidP="002D46C2">
      <w:pPr>
        <w:jc w:val="both"/>
        <w:rPr>
          <w:rFonts w:asciiTheme="minorHAnsi" w:hAnsiTheme="minorHAnsi" w:cstheme="minorHAnsi"/>
          <w:b/>
        </w:rPr>
      </w:pPr>
      <w:r w:rsidRPr="00EA0102">
        <w:rPr>
          <w:rFonts w:asciiTheme="minorHAnsi" w:hAnsiTheme="minorHAnsi" w:cstheme="minorHAnsi"/>
          <w:b/>
        </w:rPr>
        <w:t xml:space="preserve">RAZONES PARA PROHIBIR LA CIRCULACIÓN </w:t>
      </w:r>
    </w:p>
    <w:p w:rsidR="00F37443" w:rsidRPr="00EA0102" w:rsidRDefault="002D46C2" w:rsidP="002D46C2">
      <w:pPr>
        <w:jc w:val="both"/>
        <w:rPr>
          <w:rFonts w:asciiTheme="minorHAnsi" w:hAnsiTheme="minorHAnsi" w:cstheme="minorHAnsi"/>
        </w:rPr>
      </w:pPr>
      <w:r w:rsidRPr="00EA0102">
        <w:rPr>
          <w:rFonts w:asciiTheme="minorHAnsi" w:hAnsiTheme="minorHAnsi" w:cstheme="minorHAnsi"/>
        </w:rPr>
        <w:t>Las razones más recurrentes para prohibir por causa justificada, la circulación de todo vehículo o de tipos específicos de éstos, por determinadas vías públicas consisten en la realización de obras o desvíos de tránsito, actividades deportivas, actividades artísticas y sociales, entre otras.</w:t>
      </w:r>
    </w:p>
    <w:p w:rsidR="0027398D" w:rsidRPr="00EA0102" w:rsidRDefault="0027398D" w:rsidP="006531D6">
      <w:pPr>
        <w:jc w:val="both"/>
        <w:rPr>
          <w:rFonts w:asciiTheme="minorHAnsi" w:hAnsiTheme="minorHAnsi" w:cstheme="minorHAnsi"/>
          <w:b/>
        </w:rPr>
      </w:pPr>
    </w:p>
    <w:p w:rsidR="0027398D" w:rsidRPr="00EA0102" w:rsidRDefault="0027398D" w:rsidP="006531D6">
      <w:pPr>
        <w:jc w:val="both"/>
        <w:rPr>
          <w:rFonts w:asciiTheme="minorHAnsi" w:hAnsiTheme="minorHAnsi" w:cstheme="minorHAnsi"/>
          <w:b/>
        </w:rPr>
      </w:pPr>
      <w:r w:rsidRPr="00EA0102">
        <w:rPr>
          <w:rFonts w:asciiTheme="minorHAnsi" w:hAnsiTheme="minorHAnsi" w:cstheme="minorHAnsi"/>
          <w:b/>
        </w:rPr>
        <w:t>PLAZOS PARA REALIZAR LAS PRESENTACIONES</w:t>
      </w:r>
    </w:p>
    <w:tbl>
      <w:tblPr>
        <w:tblStyle w:val="Tablaconcuadrcula"/>
        <w:tblW w:w="0" w:type="auto"/>
        <w:tblLook w:val="04A0" w:firstRow="1" w:lastRow="0" w:firstColumn="1" w:lastColumn="0" w:noHBand="0" w:noVBand="1"/>
      </w:tblPr>
      <w:tblGrid>
        <w:gridCol w:w="4970"/>
        <w:gridCol w:w="4992"/>
      </w:tblGrid>
      <w:tr w:rsidR="0027398D" w:rsidRPr="00EA0102" w:rsidTr="00EB6FE7">
        <w:tc>
          <w:tcPr>
            <w:tcW w:w="5623" w:type="dxa"/>
          </w:tcPr>
          <w:p w:rsidR="0027398D" w:rsidRPr="00EA0102" w:rsidRDefault="0027398D" w:rsidP="00EB6FE7">
            <w:pPr>
              <w:jc w:val="center"/>
              <w:rPr>
                <w:rFonts w:asciiTheme="minorHAnsi" w:hAnsiTheme="minorHAnsi" w:cstheme="minorHAnsi"/>
                <w:b/>
              </w:rPr>
            </w:pPr>
            <w:r w:rsidRPr="00EA0102">
              <w:rPr>
                <w:rFonts w:asciiTheme="minorHAnsi" w:hAnsiTheme="minorHAnsi" w:cstheme="minorHAnsi"/>
                <w:b/>
              </w:rPr>
              <w:t>Institución</w:t>
            </w:r>
          </w:p>
        </w:tc>
        <w:tc>
          <w:tcPr>
            <w:tcW w:w="5623" w:type="dxa"/>
          </w:tcPr>
          <w:p w:rsidR="0027398D" w:rsidRPr="00EA0102" w:rsidRDefault="0027398D" w:rsidP="0027398D">
            <w:pPr>
              <w:jc w:val="center"/>
              <w:rPr>
                <w:rFonts w:asciiTheme="minorHAnsi" w:hAnsiTheme="minorHAnsi" w:cstheme="minorHAnsi"/>
                <w:b/>
              </w:rPr>
            </w:pPr>
            <w:r w:rsidRPr="00EA0102">
              <w:rPr>
                <w:rFonts w:asciiTheme="minorHAnsi" w:hAnsiTheme="minorHAnsi" w:cstheme="minorHAnsi"/>
                <w:b/>
              </w:rPr>
              <w:t>Anticipación Mínima para realizar la solicitud</w:t>
            </w:r>
          </w:p>
        </w:tc>
      </w:tr>
      <w:tr w:rsidR="0027398D" w:rsidRPr="00EA0102" w:rsidTr="00EB6FE7">
        <w:tc>
          <w:tcPr>
            <w:tcW w:w="5623" w:type="dxa"/>
          </w:tcPr>
          <w:p w:rsidR="0027398D" w:rsidRPr="00EA0102" w:rsidRDefault="00C53D37" w:rsidP="00EB6FE7">
            <w:pPr>
              <w:jc w:val="both"/>
              <w:rPr>
                <w:rFonts w:asciiTheme="minorHAnsi" w:hAnsiTheme="minorHAnsi" w:cstheme="minorHAnsi"/>
              </w:rPr>
            </w:pPr>
            <w:r w:rsidRPr="00EA0102">
              <w:rPr>
                <w:rFonts w:asciiTheme="minorHAnsi" w:hAnsiTheme="minorHAnsi" w:cstheme="minorHAnsi"/>
              </w:rPr>
              <w:t>Gore de Los Ríos</w:t>
            </w:r>
          </w:p>
        </w:tc>
        <w:tc>
          <w:tcPr>
            <w:tcW w:w="5623" w:type="dxa"/>
          </w:tcPr>
          <w:p w:rsidR="0027398D" w:rsidRPr="00EA0102" w:rsidRDefault="00C53D37" w:rsidP="00CD58C1">
            <w:pPr>
              <w:jc w:val="both"/>
              <w:rPr>
                <w:rFonts w:asciiTheme="minorHAnsi" w:hAnsiTheme="minorHAnsi" w:cstheme="minorHAnsi"/>
              </w:rPr>
            </w:pPr>
            <w:r w:rsidRPr="00EA0102">
              <w:rPr>
                <w:rFonts w:asciiTheme="minorHAnsi" w:hAnsiTheme="minorHAnsi" w:cstheme="minorHAnsi"/>
              </w:rPr>
              <w:t>15</w:t>
            </w:r>
            <w:r w:rsidR="0027398D" w:rsidRPr="00EA0102">
              <w:rPr>
                <w:rFonts w:asciiTheme="minorHAnsi" w:hAnsiTheme="minorHAnsi" w:cstheme="minorHAnsi"/>
              </w:rPr>
              <w:t xml:space="preserve"> días </w:t>
            </w:r>
            <w:r w:rsidR="00CD58C1" w:rsidRPr="00EA0102">
              <w:rPr>
                <w:rFonts w:asciiTheme="minorHAnsi" w:hAnsiTheme="minorHAnsi" w:cstheme="minorHAnsi"/>
              </w:rPr>
              <w:t>hábiles</w:t>
            </w:r>
            <w:r w:rsidR="0027398D" w:rsidRPr="00EA0102">
              <w:rPr>
                <w:rFonts w:asciiTheme="minorHAnsi" w:hAnsiTheme="minorHAnsi" w:cstheme="minorHAnsi"/>
              </w:rPr>
              <w:t xml:space="preserve"> antes de la actividad</w:t>
            </w:r>
          </w:p>
        </w:tc>
      </w:tr>
    </w:tbl>
    <w:p w:rsidR="0027398D" w:rsidRPr="00EA0102" w:rsidRDefault="0027398D" w:rsidP="006531D6">
      <w:pPr>
        <w:jc w:val="both"/>
        <w:rPr>
          <w:rFonts w:asciiTheme="minorHAnsi" w:hAnsiTheme="minorHAnsi" w:cstheme="minorHAnsi"/>
        </w:rPr>
      </w:pPr>
    </w:p>
    <w:p w:rsidR="0027398D" w:rsidRPr="00EA0102" w:rsidRDefault="0027398D" w:rsidP="006531D6">
      <w:pPr>
        <w:jc w:val="both"/>
        <w:rPr>
          <w:rFonts w:asciiTheme="minorHAnsi" w:hAnsiTheme="minorHAnsi" w:cstheme="minorHAnsi"/>
        </w:rPr>
      </w:pPr>
      <w:r w:rsidRPr="00EA0102">
        <w:rPr>
          <w:rFonts w:asciiTheme="minorHAnsi" w:hAnsiTheme="minorHAnsi" w:cstheme="minorHAnsi"/>
        </w:rPr>
        <w:t xml:space="preserve">Para que el </w:t>
      </w:r>
      <w:r w:rsidR="00EA0102" w:rsidRPr="00EA0102">
        <w:rPr>
          <w:rFonts w:asciiTheme="minorHAnsi" w:hAnsiTheme="minorHAnsi" w:cstheme="minorHAnsi"/>
        </w:rPr>
        <w:t>corte de</w:t>
      </w:r>
      <w:r w:rsidRPr="00EA0102">
        <w:rPr>
          <w:rFonts w:asciiTheme="minorHAnsi" w:hAnsiTheme="minorHAnsi" w:cstheme="minorHAnsi"/>
        </w:rPr>
        <w:t xml:space="preserve"> tránsito solicitado se pueda llevar a efecto, se deberá contar </w:t>
      </w:r>
      <w:r w:rsidRPr="00EA0102">
        <w:rPr>
          <w:rFonts w:asciiTheme="minorHAnsi" w:hAnsiTheme="minorHAnsi" w:cstheme="minorHAnsi"/>
          <w:b/>
        </w:rPr>
        <w:t>obligatoriamente</w:t>
      </w:r>
      <w:r w:rsidRPr="00EA0102">
        <w:rPr>
          <w:rFonts w:asciiTheme="minorHAnsi" w:hAnsiTheme="minorHAnsi" w:cstheme="minorHAnsi"/>
        </w:rPr>
        <w:t xml:space="preserve"> con las autorizaciones de todas las instituciones, según el tipo de actividad a realizar.</w:t>
      </w:r>
    </w:p>
    <w:p w:rsidR="00F35697" w:rsidRPr="00EA0102" w:rsidRDefault="00F35697" w:rsidP="006531D6">
      <w:pPr>
        <w:jc w:val="both"/>
        <w:rPr>
          <w:rFonts w:asciiTheme="minorHAnsi" w:hAnsiTheme="minorHAnsi" w:cstheme="minorHAnsi"/>
        </w:rPr>
      </w:pPr>
    </w:p>
    <w:p w:rsidR="00F35697" w:rsidRPr="00EA0102" w:rsidRDefault="00F35697" w:rsidP="006531D6">
      <w:pPr>
        <w:jc w:val="both"/>
        <w:rPr>
          <w:rFonts w:asciiTheme="minorHAnsi" w:hAnsiTheme="minorHAnsi" w:cstheme="minorHAnsi"/>
        </w:rPr>
      </w:pPr>
      <w:r w:rsidRPr="00EA0102">
        <w:rPr>
          <w:rFonts w:asciiTheme="minorHAnsi" w:hAnsiTheme="minorHAnsi" w:cstheme="minorHAnsi"/>
        </w:rPr>
        <w:t xml:space="preserve">Para el caso de los cortes de tránsito </w:t>
      </w:r>
      <w:r w:rsidR="00B62D48" w:rsidRPr="00EA0102">
        <w:rPr>
          <w:rFonts w:asciiTheme="minorHAnsi" w:hAnsiTheme="minorHAnsi" w:cstheme="minorHAnsi"/>
        </w:rPr>
        <w:t xml:space="preserve">con motivo de la realización de trabajos en la vía, deberán adjuntar un croquis del lugar a intervenir, graficando en el mismo las señales de tránsito provisorias que se instalarán, la cuales deberán cumplir con el Manual de Señalización de Tránsito del MTT. </w:t>
      </w:r>
      <w:r w:rsidR="002D46C2" w:rsidRPr="00EA0102">
        <w:rPr>
          <w:rFonts w:asciiTheme="minorHAnsi" w:hAnsiTheme="minorHAnsi" w:cstheme="minorHAnsi"/>
        </w:rPr>
        <w:t>Los organismos técnicos pertinentes</w:t>
      </w:r>
      <w:r w:rsidR="00B62D48" w:rsidRPr="00EA0102">
        <w:rPr>
          <w:rFonts w:asciiTheme="minorHAnsi" w:hAnsiTheme="minorHAnsi" w:cstheme="minorHAnsi"/>
        </w:rPr>
        <w:t xml:space="preserve"> podrá</w:t>
      </w:r>
      <w:r w:rsidR="002D46C2" w:rsidRPr="00EA0102">
        <w:rPr>
          <w:rFonts w:asciiTheme="minorHAnsi" w:hAnsiTheme="minorHAnsi" w:cstheme="minorHAnsi"/>
        </w:rPr>
        <w:t>n</w:t>
      </w:r>
      <w:r w:rsidR="00B62D48" w:rsidRPr="00EA0102">
        <w:rPr>
          <w:rFonts w:asciiTheme="minorHAnsi" w:hAnsiTheme="minorHAnsi" w:cstheme="minorHAnsi"/>
        </w:rPr>
        <w:t xml:space="preserve"> observar o rechazar dichos croquis en caso de no existir conformidad en su diseño. En esos casos los plazos de entrega de la Resolución Exenta que aprueba el corte de tránsito se entenderán suspendidos hasta la aprobación de dicho croquis.</w:t>
      </w:r>
    </w:p>
    <w:p w:rsidR="00B62D48" w:rsidRPr="00EA0102" w:rsidRDefault="00B62D48" w:rsidP="006531D6">
      <w:pPr>
        <w:jc w:val="both"/>
        <w:rPr>
          <w:rFonts w:asciiTheme="minorHAnsi" w:hAnsiTheme="minorHAnsi" w:cstheme="minorHAnsi"/>
        </w:rPr>
      </w:pPr>
    </w:p>
    <w:p w:rsidR="00B62D48" w:rsidRPr="00EA0102" w:rsidRDefault="00B62D48" w:rsidP="006531D6">
      <w:pPr>
        <w:jc w:val="both"/>
        <w:rPr>
          <w:rFonts w:asciiTheme="minorHAnsi" w:hAnsiTheme="minorHAnsi" w:cstheme="minorHAnsi"/>
        </w:rPr>
      </w:pPr>
      <w:r w:rsidRPr="00EA0102">
        <w:rPr>
          <w:rFonts w:asciiTheme="minorHAnsi" w:hAnsiTheme="minorHAnsi" w:cstheme="minorHAnsi"/>
        </w:rPr>
        <w:t>La responsabilidad de todo lo que implica la realización de un corte de tránsito, así como el cumplimiento de la normativa vigente, recaerá sobre la persona que se individualiza como responsable en el formulario precedente, por lo que el hecho de delegar esta tarea a terceros, no lo desliga de dicha responsabilidad.</w:t>
      </w:r>
    </w:p>
    <w:p w:rsidR="00506EFF" w:rsidRPr="00EA0102" w:rsidRDefault="00506EFF" w:rsidP="006531D6">
      <w:pPr>
        <w:jc w:val="both"/>
        <w:rPr>
          <w:rFonts w:asciiTheme="minorHAnsi" w:hAnsiTheme="minorHAnsi" w:cstheme="minorHAnsi"/>
        </w:rPr>
      </w:pPr>
    </w:p>
    <w:p w:rsidR="00506EFF" w:rsidRPr="00EA0102" w:rsidRDefault="00506EFF" w:rsidP="006531D6">
      <w:pPr>
        <w:jc w:val="both"/>
        <w:rPr>
          <w:rFonts w:asciiTheme="minorHAnsi" w:hAnsiTheme="minorHAnsi" w:cstheme="minorHAnsi"/>
        </w:rPr>
      </w:pPr>
      <w:r w:rsidRPr="00EA0102">
        <w:rPr>
          <w:rFonts w:asciiTheme="minorHAnsi" w:hAnsiTheme="minorHAnsi" w:cstheme="minorHAnsi"/>
        </w:rPr>
        <w:t xml:space="preserve">Los cortes de tránsito no se podrán ejecutar sin que se encuentre debidamente tramitada la Resolución exenta que lo autoriza, a excepción de las roturas de pavimento por emergencia sanitaria, las cuales por razones de buen servicio podrán dar iniciarse inmediatamente ocurrida la emergencia. No </w:t>
      </w:r>
      <w:r w:rsidR="00EA0102" w:rsidRPr="00EA0102">
        <w:rPr>
          <w:rFonts w:asciiTheme="minorHAnsi" w:hAnsiTheme="minorHAnsi" w:cstheme="minorHAnsi"/>
        </w:rPr>
        <w:t>obstante,</w:t>
      </w:r>
      <w:r w:rsidRPr="00EA0102">
        <w:rPr>
          <w:rFonts w:asciiTheme="minorHAnsi" w:hAnsiTheme="minorHAnsi" w:cstheme="minorHAnsi"/>
        </w:rPr>
        <w:t xml:space="preserve"> lo anterior, la respectiva solicitud de corte de tránsito en estos casos deberá ser presentada a más tardar el día hábil siguiente de ocurrida la emergencia.</w:t>
      </w:r>
    </w:p>
    <w:sectPr w:rsidR="00506EFF" w:rsidRPr="00EA0102" w:rsidSect="00EA0102">
      <w:headerReference w:type="default" r:id="rId8"/>
      <w:pgSz w:w="12240" w:h="15840" w:code="1"/>
      <w:pgMar w:top="1701" w:right="1134" w:bottom="1418" w:left="1134" w:header="709" w:footer="55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95" w:rsidRDefault="00565595" w:rsidP="00D01C0D">
      <w:r>
        <w:separator/>
      </w:r>
    </w:p>
  </w:endnote>
  <w:endnote w:type="continuationSeparator" w:id="0">
    <w:p w:rsidR="00565595" w:rsidRDefault="00565595" w:rsidP="00D0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95" w:rsidRDefault="00565595" w:rsidP="00D01C0D">
      <w:r>
        <w:separator/>
      </w:r>
    </w:p>
  </w:footnote>
  <w:footnote w:type="continuationSeparator" w:id="0">
    <w:p w:rsidR="00565595" w:rsidRDefault="00565595" w:rsidP="00D01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A5" w:rsidRDefault="00B61BA5">
    <w:pPr>
      <w:pStyle w:val="Encabezado"/>
    </w:pPr>
    <w:r w:rsidRPr="0029183B">
      <w:rPr>
        <w:rFonts w:asciiTheme="minorHAnsi" w:hAnsiTheme="minorHAnsi" w:cstheme="minorHAnsi"/>
        <w:b/>
        <w:noProof/>
        <w:spacing w:val="-2"/>
        <w:lang w:eastAsia="es-CL"/>
      </w:rPr>
      <w:drawing>
        <wp:anchor distT="0" distB="0" distL="114300" distR="114300" simplePos="0" relativeHeight="251659264" behindDoc="0" locked="0" layoutInCell="1" allowOverlap="1" wp14:anchorId="7CCA66FA" wp14:editId="7BDD8A6A">
          <wp:simplePos x="0" y="0"/>
          <wp:positionH relativeFrom="column">
            <wp:posOffset>5434220</wp:posOffset>
          </wp:positionH>
          <wp:positionV relativeFrom="paragraph">
            <wp:posOffset>-171918</wp:posOffset>
          </wp:positionV>
          <wp:extent cx="1009235" cy="745242"/>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447" cy="7513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BA5">
      <w:rPr>
        <w:noProof/>
        <w:lang w:eastAsia="es-CL"/>
      </w:rPr>
      <w:drawing>
        <wp:anchor distT="0" distB="0" distL="114300" distR="114300" simplePos="0" relativeHeight="251660288" behindDoc="1" locked="0" layoutInCell="1" allowOverlap="1">
          <wp:simplePos x="0" y="0"/>
          <wp:positionH relativeFrom="column">
            <wp:posOffset>-4473</wp:posOffset>
          </wp:positionH>
          <wp:positionV relativeFrom="paragraph">
            <wp:posOffset>-108309</wp:posOffset>
          </wp:positionV>
          <wp:extent cx="659959" cy="637129"/>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916" t="8944" r="73653" b="1"/>
                  <a:stretch/>
                </pic:blipFill>
                <pic:spPr bwMode="auto">
                  <a:xfrm>
                    <a:off x="0" y="0"/>
                    <a:ext cx="669414" cy="6462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49F"/>
    <w:multiLevelType w:val="hybridMultilevel"/>
    <w:tmpl w:val="53D8FE2C"/>
    <w:lvl w:ilvl="0" w:tplc="C79C20B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AE0D41"/>
    <w:multiLevelType w:val="hybridMultilevel"/>
    <w:tmpl w:val="FFDE83F4"/>
    <w:lvl w:ilvl="0" w:tplc="1068A7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D85981"/>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E56C99"/>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1092646"/>
    <w:multiLevelType w:val="hybridMultilevel"/>
    <w:tmpl w:val="B65443FE"/>
    <w:lvl w:ilvl="0" w:tplc="63D8BC98">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6CA6D44"/>
    <w:multiLevelType w:val="hybridMultilevel"/>
    <w:tmpl w:val="C1E60C5C"/>
    <w:lvl w:ilvl="0" w:tplc="8E70D3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5526271"/>
    <w:multiLevelType w:val="hybridMultilevel"/>
    <w:tmpl w:val="489CE368"/>
    <w:lvl w:ilvl="0" w:tplc="C0B09CDC">
      <w:start w:val="10"/>
      <w:numFmt w:val="decimal"/>
      <w:lvlText w:val="%1"/>
      <w:lvlJc w:val="left"/>
      <w:pPr>
        <w:ind w:left="407" w:hanging="360"/>
      </w:pPr>
      <w:rPr>
        <w:rFonts w:hint="default"/>
      </w:rPr>
    </w:lvl>
    <w:lvl w:ilvl="1" w:tplc="340A0019" w:tentative="1">
      <w:start w:val="1"/>
      <w:numFmt w:val="lowerLetter"/>
      <w:lvlText w:val="%2."/>
      <w:lvlJc w:val="left"/>
      <w:pPr>
        <w:ind w:left="1127" w:hanging="360"/>
      </w:pPr>
    </w:lvl>
    <w:lvl w:ilvl="2" w:tplc="340A001B" w:tentative="1">
      <w:start w:val="1"/>
      <w:numFmt w:val="lowerRoman"/>
      <w:lvlText w:val="%3."/>
      <w:lvlJc w:val="right"/>
      <w:pPr>
        <w:ind w:left="1847" w:hanging="180"/>
      </w:pPr>
    </w:lvl>
    <w:lvl w:ilvl="3" w:tplc="340A000F" w:tentative="1">
      <w:start w:val="1"/>
      <w:numFmt w:val="decimal"/>
      <w:lvlText w:val="%4."/>
      <w:lvlJc w:val="left"/>
      <w:pPr>
        <w:ind w:left="2567" w:hanging="360"/>
      </w:pPr>
    </w:lvl>
    <w:lvl w:ilvl="4" w:tplc="340A0019" w:tentative="1">
      <w:start w:val="1"/>
      <w:numFmt w:val="lowerLetter"/>
      <w:lvlText w:val="%5."/>
      <w:lvlJc w:val="left"/>
      <w:pPr>
        <w:ind w:left="3287" w:hanging="360"/>
      </w:pPr>
    </w:lvl>
    <w:lvl w:ilvl="5" w:tplc="340A001B" w:tentative="1">
      <w:start w:val="1"/>
      <w:numFmt w:val="lowerRoman"/>
      <w:lvlText w:val="%6."/>
      <w:lvlJc w:val="right"/>
      <w:pPr>
        <w:ind w:left="4007" w:hanging="180"/>
      </w:pPr>
    </w:lvl>
    <w:lvl w:ilvl="6" w:tplc="340A000F" w:tentative="1">
      <w:start w:val="1"/>
      <w:numFmt w:val="decimal"/>
      <w:lvlText w:val="%7."/>
      <w:lvlJc w:val="left"/>
      <w:pPr>
        <w:ind w:left="4727" w:hanging="360"/>
      </w:pPr>
    </w:lvl>
    <w:lvl w:ilvl="7" w:tplc="340A0019" w:tentative="1">
      <w:start w:val="1"/>
      <w:numFmt w:val="lowerLetter"/>
      <w:lvlText w:val="%8."/>
      <w:lvlJc w:val="left"/>
      <w:pPr>
        <w:ind w:left="5447" w:hanging="360"/>
      </w:pPr>
    </w:lvl>
    <w:lvl w:ilvl="8" w:tplc="340A001B" w:tentative="1">
      <w:start w:val="1"/>
      <w:numFmt w:val="lowerRoman"/>
      <w:lvlText w:val="%9."/>
      <w:lvlJc w:val="right"/>
      <w:pPr>
        <w:ind w:left="6167" w:hanging="180"/>
      </w:pPr>
    </w:lvl>
  </w:abstractNum>
  <w:abstractNum w:abstractNumId="7" w15:restartNumberingAfterBreak="0">
    <w:nsid w:val="5B7967EC"/>
    <w:multiLevelType w:val="hybridMultilevel"/>
    <w:tmpl w:val="5504F3F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714A63DB"/>
    <w:multiLevelType w:val="hybridMultilevel"/>
    <w:tmpl w:val="3B407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2B013EF"/>
    <w:multiLevelType w:val="hybridMultilevel"/>
    <w:tmpl w:val="0CA0BBE4"/>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7D9A5519"/>
    <w:multiLevelType w:val="hybridMultilevel"/>
    <w:tmpl w:val="9F32B17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5"/>
  </w:num>
  <w:num w:numId="5">
    <w:abstractNumId w:val="4"/>
  </w:num>
  <w:num w:numId="6">
    <w:abstractNumId w:val="6"/>
  </w:num>
  <w:num w:numId="7">
    <w:abstractNumId w:val="8"/>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8B"/>
    <w:rsid w:val="00000781"/>
    <w:rsid w:val="0000252F"/>
    <w:rsid w:val="0000415C"/>
    <w:rsid w:val="00005206"/>
    <w:rsid w:val="00005653"/>
    <w:rsid w:val="00020DD8"/>
    <w:rsid w:val="00020DDB"/>
    <w:rsid w:val="00027C8A"/>
    <w:rsid w:val="00035690"/>
    <w:rsid w:val="00046D5B"/>
    <w:rsid w:val="0006610D"/>
    <w:rsid w:val="00084083"/>
    <w:rsid w:val="00085C26"/>
    <w:rsid w:val="00087781"/>
    <w:rsid w:val="00096759"/>
    <w:rsid w:val="000A2FBC"/>
    <w:rsid w:val="000B1658"/>
    <w:rsid w:val="000C6D3A"/>
    <w:rsid w:val="000C718A"/>
    <w:rsid w:val="000D5D17"/>
    <w:rsid w:val="000E3A11"/>
    <w:rsid w:val="000E77AA"/>
    <w:rsid w:val="000F1EB8"/>
    <w:rsid w:val="00145355"/>
    <w:rsid w:val="00150380"/>
    <w:rsid w:val="00154F73"/>
    <w:rsid w:val="001619D9"/>
    <w:rsid w:val="001876B7"/>
    <w:rsid w:val="00196577"/>
    <w:rsid w:val="00197AF5"/>
    <w:rsid w:val="001B5100"/>
    <w:rsid w:val="001C0B68"/>
    <w:rsid w:val="001C1145"/>
    <w:rsid w:val="001C2D9F"/>
    <w:rsid w:val="001D30F7"/>
    <w:rsid w:val="001D3A5B"/>
    <w:rsid w:val="001D571C"/>
    <w:rsid w:val="001D6A75"/>
    <w:rsid w:val="001E723F"/>
    <w:rsid w:val="001F3697"/>
    <w:rsid w:val="00204244"/>
    <w:rsid w:val="002064E6"/>
    <w:rsid w:val="0021381D"/>
    <w:rsid w:val="00213EAD"/>
    <w:rsid w:val="00216F85"/>
    <w:rsid w:val="002222F6"/>
    <w:rsid w:val="00225725"/>
    <w:rsid w:val="00234098"/>
    <w:rsid w:val="002358E6"/>
    <w:rsid w:val="00247D00"/>
    <w:rsid w:val="002501CC"/>
    <w:rsid w:val="00260B9F"/>
    <w:rsid w:val="002613BB"/>
    <w:rsid w:val="00265410"/>
    <w:rsid w:val="0027398D"/>
    <w:rsid w:val="00282279"/>
    <w:rsid w:val="00283CF1"/>
    <w:rsid w:val="00285D0A"/>
    <w:rsid w:val="00286C3D"/>
    <w:rsid w:val="0029183B"/>
    <w:rsid w:val="00296579"/>
    <w:rsid w:val="002B0B59"/>
    <w:rsid w:val="002C088B"/>
    <w:rsid w:val="002C5E0B"/>
    <w:rsid w:val="002D19EB"/>
    <w:rsid w:val="002D46C2"/>
    <w:rsid w:val="002E2CFD"/>
    <w:rsid w:val="002E5570"/>
    <w:rsid w:val="002F1E07"/>
    <w:rsid w:val="0031002F"/>
    <w:rsid w:val="00325EF9"/>
    <w:rsid w:val="00327D3A"/>
    <w:rsid w:val="00354DD3"/>
    <w:rsid w:val="003551DF"/>
    <w:rsid w:val="003647EB"/>
    <w:rsid w:val="00364FA7"/>
    <w:rsid w:val="00366127"/>
    <w:rsid w:val="003740BA"/>
    <w:rsid w:val="003765AA"/>
    <w:rsid w:val="00380A4D"/>
    <w:rsid w:val="003851DF"/>
    <w:rsid w:val="003856D8"/>
    <w:rsid w:val="00390D0C"/>
    <w:rsid w:val="00395BA7"/>
    <w:rsid w:val="003A36C0"/>
    <w:rsid w:val="003B30C9"/>
    <w:rsid w:val="003C4AD8"/>
    <w:rsid w:val="003C5035"/>
    <w:rsid w:val="003D50B0"/>
    <w:rsid w:val="003D50CE"/>
    <w:rsid w:val="003E0E6F"/>
    <w:rsid w:val="003E5A35"/>
    <w:rsid w:val="003F1C06"/>
    <w:rsid w:val="003F6A90"/>
    <w:rsid w:val="004044C8"/>
    <w:rsid w:val="0041050E"/>
    <w:rsid w:val="00414216"/>
    <w:rsid w:val="00425F0E"/>
    <w:rsid w:val="0043247C"/>
    <w:rsid w:val="00436A13"/>
    <w:rsid w:val="0043766B"/>
    <w:rsid w:val="00442E7A"/>
    <w:rsid w:val="00444BF6"/>
    <w:rsid w:val="00450F9B"/>
    <w:rsid w:val="00454E0F"/>
    <w:rsid w:val="004554E0"/>
    <w:rsid w:val="00455D6D"/>
    <w:rsid w:val="00460274"/>
    <w:rsid w:val="004606A7"/>
    <w:rsid w:val="0046512D"/>
    <w:rsid w:val="00480E1E"/>
    <w:rsid w:val="00496684"/>
    <w:rsid w:val="00497795"/>
    <w:rsid w:val="00497CE5"/>
    <w:rsid w:val="004A2B34"/>
    <w:rsid w:val="004A30DD"/>
    <w:rsid w:val="004B5362"/>
    <w:rsid w:val="004C6B89"/>
    <w:rsid w:val="004E30D1"/>
    <w:rsid w:val="004E3991"/>
    <w:rsid w:val="005024F6"/>
    <w:rsid w:val="00504C15"/>
    <w:rsid w:val="00506EFF"/>
    <w:rsid w:val="00534585"/>
    <w:rsid w:val="005516C3"/>
    <w:rsid w:val="005553FF"/>
    <w:rsid w:val="005569C8"/>
    <w:rsid w:val="00565595"/>
    <w:rsid w:val="00565C17"/>
    <w:rsid w:val="00584A3E"/>
    <w:rsid w:val="00591C9A"/>
    <w:rsid w:val="005A0C3C"/>
    <w:rsid w:val="005A4271"/>
    <w:rsid w:val="005C412F"/>
    <w:rsid w:val="005D229A"/>
    <w:rsid w:val="005D6471"/>
    <w:rsid w:val="005E3EA6"/>
    <w:rsid w:val="005F47F0"/>
    <w:rsid w:val="005F75CE"/>
    <w:rsid w:val="00602892"/>
    <w:rsid w:val="00603ECD"/>
    <w:rsid w:val="00605011"/>
    <w:rsid w:val="006148BF"/>
    <w:rsid w:val="00635C03"/>
    <w:rsid w:val="00646D13"/>
    <w:rsid w:val="00652F54"/>
    <w:rsid w:val="006531D6"/>
    <w:rsid w:val="00653341"/>
    <w:rsid w:val="0066126D"/>
    <w:rsid w:val="00661F2F"/>
    <w:rsid w:val="00666897"/>
    <w:rsid w:val="006706CC"/>
    <w:rsid w:val="006819AC"/>
    <w:rsid w:val="00684214"/>
    <w:rsid w:val="00690E98"/>
    <w:rsid w:val="00692104"/>
    <w:rsid w:val="00694015"/>
    <w:rsid w:val="006C25E4"/>
    <w:rsid w:val="006C2626"/>
    <w:rsid w:val="006D2E85"/>
    <w:rsid w:val="006D7F94"/>
    <w:rsid w:val="006F6C6F"/>
    <w:rsid w:val="00700084"/>
    <w:rsid w:val="00707D86"/>
    <w:rsid w:val="00712D9C"/>
    <w:rsid w:val="00717B40"/>
    <w:rsid w:val="00725CD8"/>
    <w:rsid w:val="00726F21"/>
    <w:rsid w:val="00727F5E"/>
    <w:rsid w:val="00731815"/>
    <w:rsid w:val="00733967"/>
    <w:rsid w:val="0074473B"/>
    <w:rsid w:val="00746EBD"/>
    <w:rsid w:val="00752E46"/>
    <w:rsid w:val="007652FF"/>
    <w:rsid w:val="0076607F"/>
    <w:rsid w:val="007741DA"/>
    <w:rsid w:val="007922B0"/>
    <w:rsid w:val="007B1E90"/>
    <w:rsid w:val="007C3DE1"/>
    <w:rsid w:val="007E25C3"/>
    <w:rsid w:val="007E7F2B"/>
    <w:rsid w:val="00806A59"/>
    <w:rsid w:val="0081351E"/>
    <w:rsid w:val="00817B8A"/>
    <w:rsid w:val="00826460"/>
    <w:rsid w:val="00830076"/>
    <w:rsid w:val="008337BB"/>
    <w:rsid w:val="00833BDC"/>
    <w:rsid w:val="00836D98"/>
    <w:rsid w:val="00854BFB"/>
    <w:rsid w:val="00856AC1"/>
    <w:rsid w:val="00856B36"/>
    <w:rsid w:val="00863CBD"/>
    <w:rsid w:val="008737F4"/>
    <w:rsid w:val="00874B19"/>
    <w:rsid w:val="00880DE3"/>
    <w:rsid w:val="008829B5"/>
    <w:rsid w:val="00883911"/>
    <w:rsid w:val="0088482B"/>
    <w:rsid w:val="00884DD4"/>
    <w:rsid w:val="008852F7"/>
    <w:rsid w:val="008858D5"/>
    <w:rsid w:val="0089574E"/>
    <w:rsid w:val="008A2368"/>
    <w:rsid w:val="008A420D"/>
    <w:rsid w:val="008A6F21"/>
    <w:rsid w:val="008B0016"/>
    <w:rsid w:val="008B1937"/>
    <w:rsid w:val="008C51A8"/>
    <w:rsid w:val="008D0A55"/>
    <w:rsid w:val="008F06A3"/>
    <w:rsid w:val="008F3168"/>
    <w:rsid w:val="008F3CD7"/>
    <w:rsid w:val="008F5839"/>
    <w:rsid w:val="0091589B"/>
    <w:rsid w:val="00923B5A"/>
    <w:rsid w:val="00926F8A"/>
    <w:rsid w:val="009421A9"/>
    <w:rsid w:val="00947F55"/>
    <w:rsid w:val="00956A87"/>
    <w:rsid w:val="0096383D"/>
    <w:rsid w:val="00991D8A"/>
    <w:rsid w:val="00995DB5"/>
    <w:rsid w:val="009A7907"/>
    <w:rsid w:val="009B2166"/>
    <w:rsid w:val="009B2CB6"/>
    <w:rsid w:val="009D1960"/>
    <w:rsid w:val="009E1CC3"/>
    <w:rsid w:val="009E2B92"/>
    <w:rsid w:val="009E5382"/>
    <w:rsid w:val="009E5EB3"/>
    <w:rsid w:val="009F1DF2"/>
    <w:rsid w:val="009F56F7"/>
    <w:rsid w:val="00A25456"/>
    <w:rsid w:val="00A255CA"/>
    <w:rsid w:val="00A2709C"/>
    <w:rsid w:val="00A27F8A"/>
    <w:rsid w:val="00A40A40"/>
    <w:rsid w:val="00A41B96"/>
    <w:rsid w:val="00A43F1B"/>
    <w:rsid w:val="00A463C7"/>
    <w:rsid w:val="00A65680"/>
    <w:rsid w:val="00A718C1"/>
    <w:rsid w:val="00A80F56"/>
    <w:rsid w:val="00A83B57"/>
    <w:rsid w:val="00A849CE"/>
    <w:rsid w:val="00A941A4"/>
    <w:rsid w:val="00AA187D"/>
    <w:rsid w:val="00AC46F4"/>
    <w:rsid w:val="00AC574F"/>
    <w:rsid w:val="00AD26A0"/>
    <w:rsid w:val="00AD53F8"/>
    <w:rsid w:val="00AE5DD1"/>
    <w:rsid w:val="00AF35C5"/>
    <w:rsid w:val="00B142F7"/>
    <w:rsid w:val="00B15F6F"/>
    <w:rsid w:val="00B17EBC"/>
    <w:rsid w:val="00B20FEF"/>
    <w:rsid w:val="00B428A3"/>
    <w:rsid w:val="00B42B42"/>
    <w:rsid w:val="00B46F90"/>
    <w:rsid w:val="00B50190"/>
    <w:rsid w:val="00B61BA5"/>
    <w:rsid w:val="00B62D48"/>
    <w:rsid w:val="00B6565B"/>
    <w:rsid w:val="00B80EBD"/>
    <w:rsid w:val="00BA1097"/>
    <w:rsid w:val="00BA7319"/>
    <w:rsid w:val="00BC1D93"/>
    <w:rsid w:val="00BD3903"/>
    <w:rsid w:val="00BD4827"/>
    <w:rsid w:val="00BD4FF5"/>
    <w:rsid w:val="00BD64E1"/>
    <w:rsid w:val="00BE5FC9"/>
    <w:rsid w:val="00BF2013"/>
    <w:rsid w:val="00C02224"/>
    <w:rsid w:val="00C0581E"/>
    <w:rsid w:val="00C06F53"/>
    <w:rsid w:val="00C07F4E"/>
    <w:rsid w:val="00C16850"/>
    <w:rsid w:val="00C205DB"/>
    <w:rsid w:val="00C326E6"/>
    <w:rsid w:val="00C34403"/>
    <w:rsid w:val="00C53D37"/>
    <w:rsid w:val="00C545E4"/>
    <w:rsid w:val="00C75BB7"/>
    <w:rsid w:val="00C800C7"/>
    <w:rsid w:val="00C8056A"/>
    <w:rsid w:val="00C81B43"/>
    <w:rsid w:val="00C83953"/>
    <w:rsid w:val="00C91EFA"/>
    <w:rsid w:val="00C92260"/>
    <w:rsid w:val="00C96CC3"/>
    <w:rsid w:val="00CA352E"/>
    <w:rsid w:val="00CA4516"/>
    <w:rsid w:val="00CA53C5"/>
    <w:rsid w:val="00CB66C8"/>
    <w:rsid w:val="00CB6CAF"/>
    <w:rsid w:val="00CC1099"/>
    <w:rsid w:val="00CC4970"/>
    <w:rsid w:val="00CC6744"/>
    <w:rsid w:val="00CD58C1"/>
    <w:rsid w:val="00CE2DD7"/>
    <w:rsid w:val="00CE3321"/>
    <w:rsid w:val="00CE7A20"/>
    <w:rsid w:val="00CF305C"/>
    <w:rsid w:val="00D00C1D"/>
    <w:rsid w:val="00D01C0D"/>
    <w:rsid w:val="00D12596"/>
    <w:rsid w:val="00D133B8"/>
    <w:rsid w:val="00D1468B"/>
    <w:rsid w:val="00D14777"/>
    <w:rsid w:val="00D15134"/>
    <w:rsid w:val="00D20873"/>
    <w:rsid w:val="00D23811"/>
    <w:rsid w:val="00D4464F"/>
    <w:rsid w:val="00D452C3"/>
    <w:rsid w:val="00D52B10"/>
    <w:rsid w:val="00D64C0F"/>
    <w:rsid w:val="00D65CB7"/>
    <w:rsid w:val="00D70725"/>
    <w:rsid w:val="00D76CA5"/>
    <w:rsid w:val="00D76FBB"/>
    <w:rsid w:val="00D826EC"/>
    <w:rsid w:val="00D900A3"/>
    <w:rsid w:val="00D915C5"/>
    <w:rsid w:val="00D94F30"/>
    <w:rsid w:val="00DA041F"/>
    <w:rsid w:val="00DA2CDF"/>
    <w:rsid w:val="00DA353E"/>
    <w:rsid w:val="00DA68CF"/>
    <w:rsid w:val="00DB6E1A"/>
    <w:rsid w:val="00DC007A"/>
    <w:rsid w:val="00DD66F9"/>
    <w:rsid w:val="00DE11DC"/>
    <w:rsid w:val="00DE1A60"/>
    <w:rsid w:val="00DE682B"/>
    <w:rsid w:val="00DE7F31"/>
    <w:rsid w:val="00DF561C"/>
    <w:rsid w:val="00E03EF0"/>
    <w:rsid w:val="00E04538"/>
    <w:rsid w:val="00E23FAB"/>
    <w:rsid w:val="00E247BD"/>
    <w:rsid w:val="00E24EB7"/>
    <w:rsid w:val="00E30D3D"/>
    <w:rsid w:val="00E33E43"/>
    <w:rsid w:val="00E34245"/>
    <w:rsid w:val="00E45474"/>
    <w:rsid w:val="00E525A4"/>
    <w:rsid w:val="00E55924"/>
    <w:rsid w:val="00E622E9"/>
    <w:rsid w:val="00EA0102"/>
    <w:rsid w:val="00EA26BE"/>
    <w:rsid w:val="00EB3A84"/>
    <w:rsid w:val="00EB42C5"/>
    <w:rsid w:val="00EC2B08"/>
    <w:rsid w:val="00ED7464"/>
    <w:rsid w:val="00EE02FE"/>
    <w:rsid w:val="00EF7F69"/>
    <w:rsid w:val="00F175E2"/>
    <w:rsid w:val="00F2245C"/>
    <w:rsid w:val="00F24C96"/>
    <w:rsid w:val="00F253D8"/>
    <w:rsid w:val="00F25953"/>
    <w:rsid w:val="00F35697"/>
    <w:rsid w:val="00F37443"/>
    <w:rsid w:val="00F55B01"/>
    <w:rsid w:val="00F7179D"/>
    <w:rsid w:val="00F77B8F"/>
    <w:rsid w:val="00F77C9A"/>
    <w:rsid w:val="00F91C4D"/>
    <w:rsid w:val="00FA2907"/>
    <w:rsid w:val="00FA54D8"/>
    <w:rsid w:val="00FB6003"/>
    <w:rsid w:val="00FC14C6"/>
    <w:rsid w:val="00FD0883"/>
    <w:rsid w:val="00FD6CAF"/>
    <w:rsid w:val="00FE4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25E6"/>
  <w15:docId w15:val="{865D2C28-FA06-4483-9B8C-9EE40B2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8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68B"/>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68B"/>
    <w:rPr>
      <w:rFonts w:ascii="Tahoma" w:hAnsi="Tahoma" w:cs="Tahoma"/>
      <w:sz w:val="16"/>
      <w:szCs w:val="16"/>
    </w:rPr>
  </w:style>
  <w:style w:type="paragraph" w:styleId="Textoindependiente">
    <w:name w:val="Body Text"/>
    <w:basedOn w:val="Normal"/>
    <w:link w:val="TextoindependienteCar"/>
    <w:rsid w:val="00D1468B"/>
    <w:pPr>
      <w:jc w:val="both"/>
    </w:pPr>
    <w:rPr>
      <w:sz w:val="24"/>
      <w:lang w:val="es-ES_tradnl"/>
    </w:rPr>
  </w:style>
  <w:style w:type="character" w:customStyle="1" w:styleId="TextoindependienteCar">
    <w:name w:val="Texto independiente Car"/>
    <w:basedOn w:val="Fuentedeprrafopredeter"/>
    <w:link w:val="Textoindependiente"/>
    <w:rsid w:val="00D1468B"/>
    <w:rPr>
      <w:rFonts w:ascii="Times New Roman" w:eastAsia="Times New Roman" w:hAnsi="Times New Roman" w:cs="Times New Roman"/>
      <w:sz w:val="24"/>
      <w:szCs w:val="20"/>
      <w:lang w:val="es-ES_tradnl" w:eastAsia="es-ES"/>
    </w:rPr>
  </w:style>
  <w:style w:type="paragraph" w:styleId="Prrafodelista">
    <w:name w:val="List Paragraph"/>
    <w:basedOn w:val="Normal"/>
    <w:qFormat/>
    <w:rsid w:val="00D1468B"/>
    <w:pPr>
      <w:ind w:left="708"/>
    </w:pPr>
    <w:rPr>
      <w:sz w:val="24"/>
      <w:szCs w:val="24"/>
      <w:lang w:val="es-ES"/>
    </w:rPr>
  </w:style>
  <w:style w:type="table" w:styleId="Tablaconcuadrcula">
    <w:name w:val="Table Grid"/>
    <w:basedOn w:val="Tablanormal"/>
    <w:uiPriority w:val="59"/>
    <w:rsid w:val="00D1468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01C0D"/>
    <w:pPr>
      <w:spacing w:after="120"/>
      <w:ind w:left="283"/>
    </w:pPr>
  </w:style>
  <w:style w:type="character" w:customStyle="1" w:styleId="SangradetextonormalCar">
    <w:name w:val="Sangría de texto normal Car"/>
    <w:basedOn w:val="Fuentedeprrafopredeter"/>
    <w:link w:val="Sangradetextonormal"/>
    <w:uiPriority w:val="99"/>
    <w:semiHidden/>
    <w:rsid w:val="00D01C0D"/>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D01C0D"/>
    <w:pPr>
      <w:tabs>
        <w:tab w:val="center" w:pos="4419"/>
        <w:tab w:val="right" w:pos="8838"/>
      </w:tabs>
    </w:pPr>
  </w:style>
  <w:style w:type="character" w:customStyle="1" w:styleId="EncabezadoCar">
    <w:name w:val="Encabezado Car"/>
    <w:basedOn w:val="Fuentedeprrafopredeter"/>
    <w:link w:val="Encabezado"/>
    <w:uiPriority w:val="99"/>
    <w:rsid w:val="00D01C0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01C0D"/>
    <w:pPr>
      <w:tabs>
        <w:tab w:val="center" w:pos="4419"/>
        <w:tab w:val="right" w:pos="8838"/>
      </w:tabs>
    </w:pPr>
  </w:style>
  <w:style w:type="character" w:customStyle="1" w:styleId="PiedepginaCar">
    <w:name w:val="Pie de página Car"/>
    <w:basedOn w:val="Fuentedeprrafopredeter"/>
    <w:link w:val="Piedepgina"/>
    <w:uiPriority w:val="99"/>
    <w:rsid w:val="00D01C0D"/>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D01C0D"/>
    <w:rPr>
      <w:color w:val="0000FF"/>
      <w:u w:val="single"/>
    </w:rPr>
  </w:style>
  <w:style w:type="paragraph" w:styleId="Sinespaciado">
    <w:name w:val="No Spacing"/>
    <w:uiPriority w:val="1"/>
    <w:qFormat/>
    <w:rsid w:val="0029183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29D6-0DA8-46B1-8B1B-8DD401B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1422</Words>
  <Characters>7823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Grupo APIA XXI</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 Acevedo Cortés</dc:creator>
  <cp:lastModifiedBy>Mauricio Peña</cp:lastModifiedBy>
  <cp:revision>5</cp:revision>
  <cp:lastPrinted>2015-10-26T13:01:00Z</cp:lastPrinted>
  <dcterms:created xsi:type="dcterms:W3CDTF">2021-07-01T14:34:00Z</dcterms:created>
  <dcterms:modified xsi:type="dcterms:W3CDTF">2021-07-01T14:45:00Z</dcterms:modified>
</cp:coreProperties>
</file>